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0244" w14:textId="77777777" w:rsidR="0090598B" w:rsidRDefault="0090598B" w:rsidP="0090598B">
      <w:pPr>
        <w:rPr>
          <w:rFonts w:ascii="Calibri" w:hAnsi="Calibri" w:cs="Calibri"/>
          <w:b/>
        </w:rPr>
      </w:pPr>
      <w:r w:rsidRPr="009E3543">
        <w:rPr>
          <w:rFonts w:cstheme="minorHAnsi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0CC6CE47" wp14:editId="41E4251A">
            <wp:simplePos x="0" y="0"/>
            <wp:positionH relativeFrom="column">
              <wp:posOffset>534390</wp:posOffset>
            </wp:positionH>
            <wp:positionV relativeFrom="paragraph">
              <wp:posOffset>283210</wp:posOffset>
            </wp:positionV>
            <wp:extent cx="4880225" cy="1181528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25" cy="11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9E584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4766A144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47457CE7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4FD58388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4D23DB89" w14:textId="77777777" w:rsidR="0090598B" w:rsidRPr="00EF3B63" w:rsidRDefault="0090598B" w:rsidP="00BC3281">
      <w:pPr>
        <w:jc w:val="center"/>
        <w:rPr>
          <w:rFonts w:ascii="Calibri" w:hAnsi="Calibri" w:cs="Calibri"/>
          <w:b/>
        </w:rPr>
      </w:pPr>
    </w:p>
    <w:p w14:paraId="29370933" w14:textId="2AD9D835" w:rsidR="000118CB" w:rsidRPr="000118CB" w:rsidRDefault="000118CB" w:rsidP="00060F9E">
      <w:pPr>
        <w:jc w:val="center"/>
        <w:rPr>
          <w:rFonts w:eastAsia="MS Mincho" w:cstheme="minorHAnsi"/>
          <w:b/>
          <w:lang w:val="fr-FR"/>
        </w:rPr>
      </w:pPr>
      <w:r w:rsidRPr="000118CB">
        <w:rPr>
          <w:rFonts w:eastAsia="MS Mincho" w:cstheme="minorHAnsi"/>
          <w:b/>
          <w:lang w:val="fr-CA"/>
        </w:rPr>
        <w:t>Programme solutions innovatrices Canada</w:t>
      </w:r>
      <w:r w:rsidR="00060F9E" w:rsidRPr="00EF3B63">
        <w:rPr>
          <w:rFonts w:eastAsia="MS Mincho" w:cstheme="minorHAnsi"/>
          <w:b/>
          <w:lang w:val="fr-CA"/>
        </w:rPr>
        <w:t xml:space="preserve"> (SIC)</w:t>
      </w:r>
      <w:r w:rsidR="004459BF" w:rsidRPr="00EF3B63">
        <w:rPr>
          <w:rFonts w:eastAsia="MS Mincho" w:cstheme="minorHAnsi"/>
          <w:b/>
          <w:lang w:val="fr-CA"/>
        </w:rPr>
        <w:t xml:space="preserve"> </w:t>
      </w:r>
    </w:p>
    <w:p w14:paraId="3F68B9ED" w14:textId="4E880499" w:rsidR="000118CB" w:rsidRPr="000118CB" w:rsidRDefault="00EF3B63" w:rsidP="00060F9E">
      <w:pPr>
        <w:jc w:val="center"/>
        <w:rPr>
          <w:rFonts w:eastAsia="MS Mincho" w:cstheme="minorHAnsi"/>
          <w:b/>
          <w:bCs/>
          <w:lang w:val="fr-CA"/>
        </w:rPr>
      </w:pPr>
      <w:r w:rsidRPr="00EF3B63">
        <w:rPr>
          <w:rFonts w:eastAsia="MS Mincho" w:cstheme="minorHAnsi"/>
          <w:b/>
          <w:bCs/>
          <w:lang w:val="fr-CA"/>
        </w:rPr>
        <w:t xml:space="preserve">Volet défis - </w:t>
      </w:r>
      <w:r w:rsidR="000118CB" w:rsidRPr="000118CB">
        <w:rPr>
          <w:rFonts w:eastAsia="MS Mincho" w:cstheme="minorHAnsi"/>
          <w:b/>
          <w:bCs/>
          <w:lang w:val="fr-CA"/>
        </w:rPr>
        <w:t>Appel de proposition</w:t>
      </w:r>
      <w:r w:rsidR="00BF19A8">
        <w:rPr>
          <w:rFonts w:eastAsia="MS Mincho" w:cstheme="minorHAnsi"/>
          <w:b/>
          <w:bCs/>
          <w:lang w:val="fr-CA"/>
        </w:rPr>
        <w:t>s</w:t>
      </w:r>
      <w:r w:rsidR="000118CB" w:rsidRPr="000118CB">
        <w:rPr>
          <w:rFonts w:eastAsia="MS Mincho" w:cstheme="minorHAnsi"/>
          <w:b/>
          <w:bCs/>
          <w:lang w:val="fr-CA"/>
        </w:rPr>
        <w:t xml:space="preserve"> 003</w:t>
      </w:r>
      <w:r w:rsidRPr="00EF3B63">
        <w:rPr>
          <w:rFonts w:ascii="Calibri" w:hAnsi="Calibri" w:cs="Calibri"/>
          <w:b/>
          <w:lang w:val="fr-FR"/>
        </w:rPr>
        <w:t xml:space="preserve"> - EN578-20ISC3</w:t>
      </w:r>
    </w:p>
    <w:p w14:paraId="2B05680D" w14:textId="3315F5DE" w:rsidR="007F3C7C" w:rsidRDefault="000118CB" w:rsidP="00060F9E">
      <w:pPr>
        <w:spacing w:line="240" w:lineRule="auto"/>
        <w:jc w:val="center"/>
        <w:rPr>
          <w:rFonts w:ascii="Calibri" w:hAnsi="Calibri" w:cs="Calibri"/>
          <w:b/>
          <w:lang w:val="fr-FR"/>
        </w:rPr>
      </w:pPr>
      <w:r w:rsidRPr="00EF3B63">
        <w:rPr>
          <w:rFonts w:ascii="Calibri" w:hAnsi="Calibri" w:cs="Calibri"/>
          <w:b/>
          <w:lang w:val="fr-FR"/>
        </w:rPr>
        <w:t>Modification</w:t>
      </w:r>
      <w:r w:rsidR="00060F9E" w:rsidRPr="00EF3B63">
        <w:rPr>
          <w:rFonts w:ascii="Calibri" w:hAnsi="Calibri" w:cs="Calibri"/>
          <w:b/>
          <w:lang w:val="fr-FR"/>
        </w:rPr>
        <w:t xml:space="preserve"> </w:t>
      </w:r>
      <w:r w:rsidR="00395B29" w:rsidRPr="00EF3B63">
        <w:rPr>
          <w:rFonts w:ascii="Calibri" w:hAnsi="Calibri" w:cs="Calibri"/>
          <w:b/>
          <w:lang w:val="fr-FR"/>
        </w:rPr>
        <w:t>00</w:t>
      </w:r>
      <w:r w:rsidR="000530F5" w:rsidRPr="00EF3B63">
        <w:rPr>
          <w:rFonts w:ascii="Calibri" w:hAnsi="Calibri" w:cs="Calibri"/>
          <w:b/>
          <w:lang w:val="fr-FR"/>
        </w:rPr>
        <w:t>1</w:t>
      </w:r>
    </w:p>
    <w:p w14:paraId="6C861106" w14:textId="48720329" w:rsidR="00EF3B63" w:rsidRDefault="00EF3B63" w:rsidP="00060F9E">
      <w:pPr>
        <w:spacing w:line="240" w:lineRule="auto"/>
        <w:jc w:val="center"/>
        <w:rPr>
          <w:rFonts w:ascii="Calibri" w:hAnsi="Calibri" w:cs="Calibri"/>
          <w:b/>
          <w:lang w:val="fr-FR"/>
        </w:rPr>
      </w:pPr>
    </w:p>
    <w:p w14:paraId="21166525" w14:textId="77777777" w:rsidR="00005325" w:rsidRPr="00060F9E" w:rsidRDefault="00005325" w:rsidP="00EA2C06">
      <w:pPr>
        <w:spacing w:line="240" w:lineRule="auto"/>
        <w:rPr>
          <w:rFonts w:ascii="Calibri" w:hAnsi="Calibri" w:cs="Calibri"/>
          <w:b/>
          <w:sz w:val="24"/>
          <w:szCs w:val="24"/>
          <w:lang w:val="fr-FR"/>
        </w:rPr>
      </w:pPr>
    </w:p>
    <w:p w14:paraId="77FB673C" w14:textId="5908F183" w:rsidR="00060F9E" w:rsidRPr="00EA2C06" w:rsidRDefault="00060F9E" w:rsidP="00060F9E">
      <w:pPr>
        <w:rPr>
          <w:rFonts w:ascii="Calibri" w:hAnsi="Calibri" w:cs="Calibri"/>
          <w:lang w:val="fr-CA"/>
        </w:rPr>
      </w:pPr>
      <w:r w:rsidRPr="003C386F">
        <w:rPr>
          <w:lang w:val="fr-CA"/>
        </w:rPr>
        <w:t xml:space="preserve">Cette modification </w:t>
      </w:r>
      <w:r>
        <w:rPr>
          <w:lang w:val="fr-CA"/>
        </w:rPr>
        <w:t>00</w:t>
      </w:r>
      <w:r w:rsidR="00005325">
        <w:rPr>
          <w:lang w:val="fr-CA"/>
        </w:rPr>
        <w:t>1</w:t>
      </w:r>
      <w:r>
        <w:rPr>
          <w:lang w:val="fr-CA"/>
        </w:rPr>
        <w:t xml:space="preserve"> </w:t>
      </w:r>
      <w:r w:rsidRPr="003C386F">
        <w:rPr>
          <w:lang w:val="fr-CA"/>
        </w:rPr>
        <w:t xml:space="preserve">est soulevée pour changer la date de fermeture </w:t>
      </w:r>
      <w:r>
        <w:rPr>
          <w:rFonts w:ascii="Calibri" w:hAnsi="Calibri" w:cs="Calibri"/>
          <w:lang w:val="fr-CA"/>
        </w:rPr>
        <w:t>du Volet</w:t>
      </w:r>
      <w:r w:rsidR="00005325">
        <w:rPr>
          <w:rFonts w:ascii="Calibri" w:hAnsi="Calibri" w:cs="Calibri"/>
          <w:lang w:val="fr-CA"/>
        </w:rPr>
        <w:t xml:space="preserve"> d</w:t>
      </w:r>
      <w:r w:rsidR="00EF3B63" w:rsidRPr="00EF3B63">
        <w:rPr>
          <w:rFonts w:eastAsia="MS Mincho" w:cstheme="minorHAnsi"/>
          <w:b/>
          <w:bCs/>
          <w:lang w:val="fr-CA"/>
        </w:rPr>
        <w:t>é</w:t>
      </w:r>
      <w:r w:rsidR="00005325">
        <w:rPr>
          <w:rFonts w:ascii="Calibri" w:hAnsi="Calibri" w:cs="Calibri"/>
          <w:lang w:val="fr-CA"/>
        </w:rPr>
        <w:t>fis</w:t>
      </w:r>
      <w:r w:rsidR="00EA2C06">
        <w:rPr>
          <w:rFonts w:ascii="Calibri" w:hAnsi="Calibri" w:cs="Calibri"/>
          <w:lang w:val="fr-CA"/>
        </w:rPr>
        <w:t>-</w:t>
      </w:r>
      <w:r w:rsidR="00EA2C06" w:rsidRPr="00EA2C06">
        <w:rPr>
          <w:rFonts w:eastAsia="MS Mincho" w:cstheme="minorHAnsi"/>
          <w:lang w:val="fr-CA"/>
        </w:rPr>
        <w:t>Appel de proposition</w:t>
      </w:r>
      <w:r w:rsidR="00BF19A8">
        <w:rPr>
          <w:rFonts w:eastAsia="MS Mincho" w:cstheme="minorHAnsi"/>
          <w:lang w:val="fr-CA"/>
        </w:rPr>
        <w:t>s</w:t>
      </w:r>
      <w:r w:rsidR="00EA2C06" w:rsidRPr="00EA2C06">
        <w:rPr>
          <w:rFonts w:eastAsia="MS Mincho" w:cstheme="minorHAnsi"/>
          <w:lang w:val="fr-CA"/>
        </w:rPr>
        <w:t xml:space="preserve"> 003</w:t>
      </w:r>
      <w:r w:rsidR="00EA2C06" w:rsidRPr="00EA2C06">
        <w:rPr>
          <w:rFonts w:ascii="Calibri" w:hAnsi="Calibri" w:cs="Calibri"/>
          <w:lang w:val="fr-FR"/>
        </w:rPr>
        <w:t xml:space="preserve"> </w:t>
      </w:r>
      <w:r w:rsidRPr="00EA2C06">
        <w:rPr>
          <w:rFonts w:ascii="Calibri" w:hAnsi="Calibri" w:cs="Calibri"/>
          <w:lang w:val="fr-CA"/>
        </w:rPr>
        <w:t>comme suit :</w:t>
      </w:r>
    </w:p>
    <w:p w14:paraId="02B4687B" w14:textId="5DA35459" w:rsidR="00060F9E" w:rsidRPr="002A1B60" w:rsidRDefault="00060F9E" w:rsidP="00060F9E">
      <w:pPr>
        <w:ind w:left="720"/>
        <w:rPr>
          <w:rFonts w:ascii="Arial" w:eastAsia="Times New Roman" w:hAnsi="Arial" w:cs="Arial"/>
          <w:b/>
          <w:color w:val="222222"/>
          <w:sz w:val="21"/>
          <w:szCs w:val="21"/>
          <w:u w:val="single"/>
          <w:lang w:val="fr-CA" w:eastAsia="en-CA"/>
        </w:rPr>
      </w:pPr>
      <w:r w:rsidRPr="000E5DFE">
        <w:rPr>
          <w:lang w:val="fr-CA"/>
        </w:rPr>
        <w:br/>
      </w:r>
      <w:r w:rsidRPr="00D82C48">
        <w:rPr>
          <w:b/>
          <w:u w:val="single"/>
          <w:lang w:val="fr-CA"/>
        </w:rPr>
        <w:t>Mise à jour</w:t>
      </w:r>
    </w:p>
    <w:p w14:paraId="5E18D793" w14:textId="53254D07" w:rsidR="00060F9E" w:rsidRPr="005D0D6F" w:rsidRDefault="00060F9E" w:rsidP="00005325">
      <w:pPr>
        <w:ind w:left="720"/>
        <w:rPr>
          <w:rFonts w:ascii="Segoe UI" w:eastAsia="Times New Roman" w:hAnsi="Segoe UI" w:cs="Segoe UI"/>
          <w:sz w:val="21"/>
          <w:szCs w:val="21"/>
          <w:lang w:val="fr-CA" w:eastAsia="en-CA"/>
        </w:rPr>
      </w:pPr>
      <w:r>
        <w:rPr>
          <w:lang w:val="fr-CA"/>
        </w:rPr>
        <w:t xml:space="preserve">La date de fermeture de </w:t>
      </w:r>
      <w:r w:rsidR="007B4413">
        <w:rPr>
          <w:lang w:val="fr-CA"/>
        </w:rPr>
        <w:t>l’</w:t>
      </w:r>
      <w:r w:rsidR="000A1894">
        <w:rPr>
          <w:lang w:val="fr-CA"/>
        </w:rPr>
        <w:t>a</w:t>
      </w:r>
      <w:r w:rsidR="007B4413">
        <w:rPr>
          <w:lang w:val="fr-CA"/>
        </w:rPr>
        <w:t>ppel de proposition</w:t>
      </w:r>
      <w:r w:rsidR="00BF19A8">
        <w:rPr>
          <w:lang w:val="fr-CA"/>
        </w:rPr>
        <w:t>s</w:t>
      </w:r>
      <w:r w:rsidR="007B4413">
        <w:rPr>
          <w:lang w:val="fr-CA"/>
        </w:rPr>
        <w:t xml:space="preserve"> </w:t>
      </w:r>
      <w:r w:rsidR="000A1894" w:rsidRPr="000A1894">
        <w:rPr>
          <w:lang w:val="fr-CA"/>
        </w:rPr>
        <w:t>EN578-20ISC3</w:t>
      </w:r>
      <w:r w:rsidR="000A1894">
        <w:rPr>
          <w:lang w:val="fr-CA"/>
        </w:rPr>
        <w:t xml:space="preserve"> </w:t>
      </w:r>
      <w:r w:rsidR="007B4413">
        <w:rPr>
          <w:lang w:val="fr-CA"/>
        </w:rPr>
        <w:t>est</w:t>
      </w:r>
      <w:r>
        <w:rPr>
          <w:lang w:val="fr-CA"/>
        </w:rPr>
        <w:t xml:space="preserve"> prolongée </w:t>
      </w:r>
      <w:r w:rsidR="007B4413">
        <w:rPr>
          <w:lang w:val="fr-CA"/>
        </w:rPr>
        <w:t>jusqu’</w:t>
      </w:r>
      <w:r>
        <w:rPr>
          <w:lang w:val="fr-CA"/>
        </w:rPr>
        <w:t xml:space="preserve">au </w:t>
      </w:r>
      <w:r>
        <w:rPr>
          <w:rFonts w:cs="Arial"/>
          <w:b/>
          <w:bCs/>
          <w:lang w:val="fr-CA"/>
        </w:rPr>
        <w:t>3</w:t>
      </w:r>
      <w:r w:rsidR="002D3558">
        <w:rPr>
          <w:rFonts w:cs="Arial"/>
          <w:b/>
          <w:bCs/>
          <w:lang w:val="fr-CA"/>
        </w:rPr>
        <w:t>0</w:t>
      </w:r>
      <w:r w:rsidRPr="00CB3D20">
        <w:rPr>
          <w:rFonts w:cs="Arial"/>
          <w:b/>
          <w:bCs/>
          <w:lang w:val="fr-CA"/>
        </w:rPr>
        <w:t xml:space="preserve"> </w:t>
      </w:r>
      <w:r w:rsidR="00005325">
        <w:rPr>
          <w:rFonts w:ascii="Segoe UI" w:eastAsia="Times New Roman" w:hAnsi="Segoe UI" w:cs="Segoe UI"/>
          <w:b/>
          <w:sz w:val="21"/>
          <w:szCs w:val="21"/>
          <w:lang w:val="fr-CA" w:eastAsia="en-CA"/>
        </w:rPr>
        <w:t>ju</w:t>
      </w:r>
      <w:r w:rsidR="007B4413">
        <w:rPr>
          <w:rFonts w:ascii="Segoe UI" w:eastAsia="Times New Roman" w:hAnsi="Segoe UI" w:cs="Segoe UI"/>
          <w:b/>
          <w:sz w:val="21"/>
          <w:szCs w:val="21"/>
          <w:lang w:val="fr-CA" w:eastAsia="en-CA"/>
        </w:rPr>
        <w:t>i</w:t>
      </w:r>
      <w:r w:rsidR="00005325">
        <w:rPr>
          <w:rFonts w:ascii="Segoe UI" w:eastAsia="Times New Roman" w:hAnsi="Segoe UI" w:cs="Segoe UI"/>
          <w:b/>
          <w:sz w:val="21"/>
          <w:szCs w:val="21"/>
          <w:lang w:val="fr-CA" w:eastAsia="en-CA"/>
        </w:rPr>
        <w:t>n</w:t>
      </w:r>
      <w:r>
        <w:rPr>
          <w:rFonts w:ascii="Segoe UI" w:eastAsia="Times New Roman" w:hAnsi="Segoe UI" w:cs="Segoe UI"/>
          <w:sz w:val="21"/>
          <w:szCs w:val="21"/>
          <w:lang w:val="fr-CA" w:eastAsia="en-CA"/>
        </w:rPr>
        <w:t xml:space="preserve"> </w:t>
      </w:r>
      <w:r w:rsidRPr="00CB3D20">
        <w:rPr>
          <w:rFonts w:cs="Arial"/>
          <w:b/>
          <w:bCs/>
          <w:lang w:val="fr-CA"/>
        </w:rPr>
        <w:t>202</w:t>
      </w:r>
      <w:r w:rsidR="00005325">
        <w:rPr>
          <w:rFonts w:cs="Arial"/>
          <w:b/>
          <w:bCs/>
          <w:lang w:val="fr-CA"/>
        </w:rPr>
        <w:t>2</w:t>
      </w:r>
      <w:r>
        <w:rPr>
          <w:rFonts w:cs="Arial"/>
          <w:lang w:val="fr-CA"/>
        </w:rPr>
        <w:t>, à 14</w:t>
      </w:r>
      <w:r w:rsidRPr="00CB3D20">
        <w:rPr>
          <w:rFonts w:cs="Arial"/>
          <w:lang w:val="fr-CA"/>
        </w:rPr>
        <w:t xml:space="preserve">h </w:t>
      </w:r>
      <w:r w:rsidRPr="00CB3D20">
        <w:rPr>
          <w:rFonts w:cs="Arial"/>
          <w:bCs/>
          <w:lang w:val="fr-FR"/>
        </w:rPr>
        <w:t xml:space="preserve">heure normale de l'Est (HNE) </w:t>
      </w:r>
    </w:p>
    <w:p w14:paraId="60E99C69" w14:textId="39994080" w:rsidR="00060F9E" w:rsidRPr="00005325" w:rsidRDefault="00060F9E" w:rsidP="00005325">
      <w:pPr>
        <w:tabs>
          <w:tab w:val="left" w:pos="2294"/>
        </w:tabs>
        <w:rPr>
          <w:lang w:val="fr-CA"/>
        </w:rPr>
      </w:pPr>
      <w:r>
        <w:rPr>
          <w:lang w:val="fr-CA"/>
        </w:rPr>
        <w:tab/>
      </w:r>
    </w:p>
    <w:p w14:paraId="7D225217" w14:textId="77777777" w:rsidR="00060F9E" w:rsidRPr="00EB5846" w:rsidRDefault="00060F9E" w:rsidP="00060F9E">
      <w:pPr>
        <w:jc w:val="center"/>
        <w:rPr>
          <w:rFonts w:ascii="Calibri" w:hAnsi="Calibri" w:cs="Calibri"/>
          <w:b/>
          <w:lang w:val="fr-CA"/>
        </w:rPr>
      </w:pPr>
      <w:r w:rsidRPr="00EB5846">
        <w:rPr>
          <w:rFonts w:ascii="Calibri" w:hAnsi="Calibri" w:cs="Calibri"/>
          <w:b/>
          <w:lang w:val="fr-CA"/>
        </w:rPr>
        <w:t>***** TOUS LES AUTRES TERMES ET CONDITIONS DEMEURENT INCHANG</w:t>
      </w:r>
      <w:r>
        <w:rPr>
          <w:rFonts w:ascii="Calibri" w:hAnsi="Calibri" w:cs="Calibri"/>
          <w:b/>
          <w:lang w:val="fr-CA"/>
        </w:rPr>
        <w:t>ÉS</w:t>
      </w:r>
      <w:r w:rsidRPr="00EB5846">
        <w:rPr>
          <w:rFonts w:ascii="Calibri" w:hAnsi="Calibri" w:cs="Calibri"/>
          <w:b/>
          <w:lang w:val="fr-CA"/>
        </w:rPr>
        <w:t xml:space="preserve"> *****</w:t>
      </w:r>
    </w:p>
    <w:p w14:paraId="3189C13B" w14:textId="77777777" w:rsidR="001D35C4" w:rsidRPr="00EA2C06" w:rsidRDefault="001D35C4" w:rsidP="00395B29">
      <w:pPr>
        <w:spacing w:after="200" w:line="276" w:lineRule="auto"/>
        <w:rPr>
          <w:rFonts w:ascii="Calibri" w:hAnsi="Calibri" w:cs="Calibri"/>
          <w:b/>
          <w:lang w:val="fr-CA"/>
        </w:rPr>
      </w:pPr>
    </w:p>
    <w:sectPr w:rsidR="001D35C4" w:rsidRPr="00EA2C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B0A5" w14:textId="77777777" w:rsidR="00A23BEC" w:rsidRDefault="00A23BEC" w:rsidP="001D35C4">
      <w:pPr>
        <w:spacing w:after="0" w:line="240" w:lineRule="auto"/>
      </w:pPr>
      <w:r>
        <w:separator/>
      </w:r>
    </w:p>
  </w:endnote>
  <w:endnote w:type="continuationSeparator" w:id="0">
    <w:p w14:paraId="5BE401EB" w14:textId="77777777" w:rsidR="00A23BEC" w:rsidRDefault="00A23BEC" w:rsidP="001D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9808" w14:textId="77777777" w:rsidR="007B4413" w:rsidRDefault="007B4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56D5" w14:textId="77777777" w:rsidR="007B4413" w:rsidRDefault="007B4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9D8A" w14:textId="77777777" w:rsidR="007B4413" w:rsidRDefault="007B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5EE2" w14:textId="77777777" w:rsidR="00A23BEC" w:rsidRDefault="00A23BEC" w:rsidP="001D35C4">
      <w:pPr>
        <w:spacing w:after="0" w:line="240" w:lineRule="auto"/>
      </w:pPr>
      <w:r>
        <w:separator/>
      </w:r>
    </w:p>
  </w:footnote>
  <w:footnote w:type="continuationSeparator" w:id="0">
    <w:p w14:paraId="1F03CF64" w14:textId="77777777" w:rsidR="00A23BEC" w:rsidRDefault="00A23BEC" w:rsidP="001D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954D" w14:textId="77777777" w:rsidR="007B4413" w:rsidRDefault="007B4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578C" w14:textId="77777777" w:rsidR="001D35C4" w:rsidRPr="001D35C4" w:rsidRDefault="0090598B" w:rsidP="0090598B">
    <w:pPr>
      <w:tabs>
        <w:tab w:val="left" w:pos="5487"/>
      </w:tabs>
      <w:spacing w:after="0" w:line="240" w:lineRule="auto"/>
      <w:rPr>
        <w:rFonts w:ascii="Arial" w:eastAsia="Times New Roman" w:hAnsi="Arial" w:cs="Arial"/>
        <w:sz w:val="20"/>
        <w:szCs w:val="24"/>
        <w:lang w:val="fr-CA"/>
      </w:rPr>
    </w:pPr>
    <w:r>
      <w:rPr>
        <w:rFonts w:ascii="Arial" w:eastAsia="Times New Roman" w:hAnsi="Arial" w:cs="Arial"/>
        <w:sz w:val="20"/>
        <w:szCs w:val="24"/>
        <w:lang w:val="fr-CA"/>
      </w:rPr>
      <w:tab/>
    </w:r>
    <w:r w:rsidRPr="000741C4">
      <w:rPr>
        <w:noProof/>
        <w:lang w:eastAsia="en-CA"/>
      </w:rPr>
      <w:drawing>
        <wp:inline distT="0" distB="0" distL="0" distR="0" wp14:anchorId="63D34112" wp14:editId="3A744195">
          <wp:extent cx="3427095" cy="365760"/>
          <wp:effectExtent l="19050" t="0" r="1905" b="0"/>
          <wp:docPr id="44" name="Picture 44" descr="signature-col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-col-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0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41A2" w14:textId="77777777" w:rsidR="007B4413" w:rsidRDefault="007B4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F49"/>
    <w:multiLevelType w:val="multilevel"/>
    <w:tmpl w:val="B4EC39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6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284435"/>
    <w:multiLevelType w:val="multilevel"/>
    <w:tmpl w:val="B7CC8F3C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72" w:hanging="1800"/>
      </w:pPr>
      <w:rPr>
        <w:rFonts w:hint="default"/>
      </w:rPr>
    </w:lvl>
  </w:abstractNum>
  <w:abstractNum w:abstractNumId="2" w15:restartNumberingAfterBreak="0">
    <w:nsid w:val="0F527E24"/>
    <w:multiLevelType w:val="multilevel"/>
    <w:tmpl w:val="4044F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Style2"/>
      <w:lvlText w:val="4.1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" w15:restartNumberingAfterBreak="0">
    <w:nsid w:val="2A471217"/>
    <w:multiLevelType w:val="hybridMultilevel"/>
    <w:tmpl w:val="5D7A8AB2"/>
    <w:lvl w:ilvl="0" w:tplc="BF9C47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04684"/>
    <w:multiLevelType w:val="hybridMultilevel"/>
    <w:tmpl w:val="17BAC070"/>
    <w:lvl w:ilvl="0" w:tplc="3DA07D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C235D"/>
    <w:multiLevelType w:val="hybridMultilevel"/>
    <w:tmpl w:val="38C09406"/>
    <w:lvl w:ilvl="0" w:tplc="5EB6C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92B55"/>
    <w:multiLevelType w:val="multilevel"/>
    <w:tmpl w:val="362459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ADB7B71"/>
    <w:multiLevelType w:val="hybridMultilevel"/>
    <w:tmpl w:val="FC8AD05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E67968"/>
    <w:multiLevelType w:val="multilevel"/>
    <w:tmpl w:val="A8C86E84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9" w15:restartNumberingAfterBreak="0">
    <w:nsid w:val="4D8768CC"/>
    <w:multiLevelType w:val="multilevel"/>
    <w:tmpl w:val="5548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B2AE2"/>
    <w:multiLevelType w:val="multilevel"/>
    <w:tmpl w:val="B1EAF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79FE653D"/>
    <w:multiLevelType w:val="hybridMultilevel"/>
    <w:tmpl w:val="8D625472"/>
    <w:lvl w:ilvl="0" w:tplc="EF368C5A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9"/>
    <w:lvlOverride w:ilvl="0"/>
    <w:lvlOverride w:ilvl="1">
      <w:startOverride w:val="1"/>
    </w:lvlOverride>
  </w:num>
  <w:num w:numId="5">
    <w:abstractNumId w:val="9"/>
    <w:lvlOverride w:ilvl="0"/>
    <w:lvlOverride w:ilvl="1">
      <w:startOverride w:val="2"/>
    </w:lvlOverride>
  </w:num>
  <w:num w:numId="6">
    <w:abstractNumId w:val="9"/>
    <w:lvlOverride w:ilvl="0"/>
    <w:lvlOverride w:ilvl="1">
      <w:startOverride w:val="3"/>
    </w:lvlOverride>
  </w:num>
  <w:num w:numId="7">
    <w:abstractNumId w:val="9"/>
    <w:lvlOverride w:ilvl="0">
      <w:startOverride w:val="4"/>
    </w:lvlOverride>
    <w:lvlOverride w:ilv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C4"/>
    <w:rsid w:val="00005325"/>
    <w:rsid w:val="00006378"/>
    <w:rsid w:val="000118CB"/>
    <w:rsid w:val="00015C65"/>
    <w:rsid w:val="00024922"/>
    <w:rsid w:val="00037EAB"/>
    <w:rsid w:val="000530F5"/>
    <w:rsid w:val="00060F9E"/>
    <w:rsid w:val="000A1894"/>
    <w:rsid w:val="000C4DBC"/>
    <w:rsid w:val="000F046A"/>
    <w:rsid w:val="000F5294"/>
    <w:rsid w:val="00104FAB"/>
    <w:rsid w:val="0012214B"/>
    <w:rsid w:val="00172F70"/>
    <w:rsid w:val="001A33B7"/>
    <w:rsid w:val="001C48D4"/>
    <w:rsid w:val="001D35C4"/>
    <w:rsid w:val="001D71B0"/>
    <w:rsid w:val="002005CA"/>
    <w:rsid w:val="002301E6"/>
    <w:rsid w:val="00284B08"/>
    <w:rsid w:val="002A599F"/>
    <w:rsid w:val="002B4C52"/>
    <w:rsid w:val="002D3558"/>
    <w:rsid w:val="002D5A85"/>
    <w:rsid w:val="002E237A"/>
    <w:rsid w:val="00306DA2"/>
    <w:rsid w:val="00316B73"/>
    <w:rsid w:val="0032381E"/>
    <w:rsid w:val="00361A47"/>
    <w:rsid w:val="00370E59"/>
    <w:rsid w:val="00373385"/>
    <w:rsid w:val="00377CC7"/>
    <w:rsid w:val="00395B29"/>
    <w:rsid w:val="003A17FB"/>
    <w:rsid w:val="003A47C5"/>
    <w:rsid w:val="003E5241"/>
    <w:rsid w:val="00403FD7"/>
    <w:rsid w:val="004459BF"/>
    <w:rsid w:val="00467A73"/>
    <w:rsid w:val="004D5BC0"/>
    <w:rsid w:val="004F6F47"/>
    <w:rsid w:val="00511B22"/>
    <w:rsid w:val="005731A3"/>
    <w:rsid w:val="0058769F"/>
    <w:rsid w:val="005C4964"/>
    <w:rsid w:val="0061185B"/>
    <w:rsid w:val="00653EC7"/>
    <w:rsid w:val="006C2916"/>
    <w:rsid w:val="006D3A76"/>
    <w:rsid w:val="007068F6"/>
    <w:rsid w:val="007257B5"/>
    <w:rsid w:val="007270B9"/>
    <w:rsid w:val="0075275F"/>
    <w:rsid w:val="007900F4"/>
    <w:rsid w:val="007B4413"/>
    <w:rsid w:val="007F3C7C"/>
    <w:rsid w:val="00814DBF"/>
    <w:rsid w:val="00844F0A"/>
    <w:rsid w:val="00845C79"/>
    <w:rsid w:val="00852203"/>
    <w:rsid w:val="0085683A"/>
    <w:rsid w:val="00875798"/>
    <w:rsid w:val="008B112B"/>
    <w:rsid w:val="0090598B"/>
    <w:rsid w:val="0092305E"/>
    <w:rsid w:val="00942A89"/>
    <w:rsid w:val="0097150C"/>
    <w:rsid w:val="00971E9A"/>
    <w:rsid w:val="00987D7A"/>
    <w:rsid w:val="00993FC7"/>
    <w:rsid w:val="009D7074"/>
    <w:rsid w:val="009E3543"/>
    <w:rsid w:val="009F497E"/>
    <w:rsid w:val="00A23BEC"/>
    <w:rsid w:val="00AC5858"/>
    <w:rsid w:val="00B751C6"/>
    <w:rsid w:val="00B8460A"/>
    <w:rsid w:val="00BA36F0"/>
    <w:rsid w:val="00BC3281"/>
    <w:rsid w:val="00BC74DE"/>
    <w:rsid w:val="00BD2E5B"/>
    <w:rsid w:val="00BF0710"/>
    <w:rsid w:val="00BF19A8"/>
    <w:rsid w:val="00C2535D"/>
    <w:rsid w:val="00C30F4E"/>
    <w:rsid w:val="00C63FAC"/>
    <w:rsid w:val="00C66C1B"/>
    <w:rsid w:val="00C7525F"/>
    <w:rsid w:val="00C85306"/>
    <w:rsid w:val="00C95FFA"/>
    <w:rsid w:val="00CB1CE3"/>
    <w:rsid w:val="00CD2265"/>
    <w:rsid w:val="00CE2EC7"/>
    <w:rsid w:val="00D06E47"/>
    <w:rsid w:val="00D24F24"/>
    <w:rsid w:val="00D26F64"/>
    <w:rsid w:val="00D432E3"/>
    <w:rsid w:val="00D43326"/>
    <w:rsid w:val="00D75CDF"/>
    <w:rsid w:val="00E54CE3"/>
    <w:rsid w:val="00E604B8"/>
    <w:rsid w:val="00E803BF"/>
    <w:rsid w:val="00E845EA"/>
    <w:rsid w:val="00EA2C06"/>
    <w:rsid w:val="00EE35D2"/>
    <w:rsid w:val="00EF150F"/>
    <w:rsid w:val="00EF3B63"/>
    <w:rsid w:val="00F04C08"/>
    <w:rsid w:val="00F2001E"/>
    <w:rsid w:val="00F6301D"/>
    <w:rsid w:val="00F87C49"/>
    <w:rsid w:val="00F902FD"/>
    <w:rsid w:val="00F941D2"/>
    <w:rsid w:val="00F95A5F"/>
    <w:rsid w:val="00FD38B7"/>
    <w:rsid w:val="00FF07FB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41B7"/>
  <w15:chartTrackingRefBased/>
  <w15:docId w15:val="{0E9C492A-A42D-4C5F-87C5-C94FB1AA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5C4"/>
  </w:style>
  <w:style w:type="paragraph" w:styleId="Footer">
    <w:name w:val="footer"/>
    <w:basedOn w:val="Normal"/>
    <w:link w:val="FooterChar"/>
    <w:uiPriority w:val="99"/>
    <w:unhideWhenUsed/>
    <w:rsid w:val="001D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C4"/>
  </w:style>
  <w:style w:type="paragraph" w:styleId="ListParagraph">
    <w:name w:val="List Paragraph"/>
    <w:basedOn w:val="Normal"/>
    <w:uiPriority w:val="34"/>
    <w:qFormat/>
    <w:rsid w:val="001D35C4"/>
    <w:pPr>
      <w:ind w:left="720"/>
      <w:contextualSpacing/>
    </w:pPr>
  </w:style>
  <w:style w:type="paragraph" w:customStyle="1" w:styleId="DefaultText">
    <w:name w:val="Default Text"/>
    <w:aliases w:val="1,Default Text1,11,Default Text11"/>
    <w:basedOn w:val="Normal"/>
    <w:link w:val="DefaultTextChar"/>
    <w:rsid w:val="001D3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emplateHeading2">
    <w:name w:val="Template Heading 2"/>
    <w:basedOn w:val="Heading2"/>
    <w:link w:val="TemplateHeading2Char"/>
    <w:qFormat/>
    <w:rsid w:val="001D35C4"/>
    <w:pPr>
      <w:keepLines w:val="0"/>
      <w:spacing w:before="240" w:after="60" w:line="240" w:lineRule="auto"/>
    </w:pPr>
    <w:rPr>
      <w:rFonts w:ascii="Arial" w:eastAsia="Times New Roman" w:hAnsi="Arial" w:cs="Times New Roman"/>
      <w:b/>
      <w:bCs/>
      <w:iCs/>
      <w:color w:val="auto"/>
      <w:sz w:val="20"/>
      <w:szCs w:val="28"/>
      <w:lang w:val="en-US"/>
    </w:rPr>
  </w:style>
  <w:style w:type="character" w:customStyle="1" w:styleId="TemplateHeading2Char">
    <w:name w:val="Template Heading 2 Char"/>
    <w:link w:val="TemplateHeading2"/>
    <w:rsid w:val="001D35C4"/>
    <w:rPr>
      <w:rFonts w:ascii="Arial" w:eastAsia="Times New Roman" w:hAnsi="Arial" w:cs="Times New Roman"/>
      <w:b/>
      <w:bCs/>
      <w:iCs/>
      <w:sz w:val="20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D35C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Variable">
    <w:name w:val="HTML Variable"/>
    <w:uiPriority w:val="99"/>
    <w:semiHidden/>
    <w:unhideWhenUsed/>
    <w:rsid w:val="001D35C4"/>
    <w:rPr>
      <w:i w:val="0"/>
      <w:iCs w:val="0"/>
    </w:rPr>
  </w:style>
  <w:style w:type="character" w:customStyle="1" w:styleId="DefaultTextChar">
    <w:name w:val="Default Text Char"/>
    <w:link w:val="DefaultText"/>
    <w:rsid w:val="001D35C4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599F"/>
    <w:rPr>
      <w:color w:val="0563C1" w:themeColor="hyperlink"/>
      <w:u w:val="single"/>
    </w:rPr>
  </w:style>
  <w:style w:type="paragraph" w:customStyle="1" w:styleId="Texte">
    <w:name w:val="Texte"/>
    <w:basedOn w:val="Normal"/>
    <w:qFormat/>
    <w:rsid w:val="00FD38B7"/>
    <w:pPr>
      <w:autoSpaceDE w:val="0"/>
      <w:autoSpaceDN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customStyle="1" w:styleId="Style2">
    <w:name w:val="Style2"/>
    <w:basedOn w:val="DefaultText"/>
    <w:qFormat/>
    <w:rsid w:val="00FD38B7"/>
    <w:pPr>
      <w:numPr>
        <w:ilvl w:val="1"/>
        <w:numId w:val="10"/>
      </w:numPr>
    </w:pPr>
    <w:rPr>
      <w:rFonts w:eastAsia="Calibri" w:cs="Arial"/>
      <w:b/>
      <w:bCs/>
      <w:szCs w:val="20"/>
      <w:lang w:val="en-CA"/>
    </w:rPr>
  </w:style>
  <w:style w:type="paragraph" w:customStyle="1" w:styleId="Style1">
    <w:name w:val="Style1"/>
    <w:basedOn w:val="Normal"/>
    <w:autoRedefine/>
    <w:qFormat/>
    <w:rsid w:val="0097150C"/>
    <w:pPr>
      <w:numPr>
        <w:numId w:val="15"/>
      </w:numPr>
      <w:spacing w:after="0" w:line="240" w:lineRule="auto"/>
    </w:pPr>
    <w:rPr>
      <w:rFonts w:ascii="Arial" w:eastAsia="Calibri" w:hAnsi="Arial" w:cs="Arial"/>
      <w:b/>
      <w:bCs/>
      <w:sz w:val="20"/>
    </w:rPr>
  </w:style>
  <w:style w:type="paragraph" w:customStyle="1" w:styleId="Default">
    <w:name w:val="Default"/>
    <w:rsid w:val="00844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607D-8ABA-4E8F-9EE2-DD71DCDD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Lavigne</dc:creator>
  <cp:keywords/>
  <dc:description/>
  <cp:lastModifiedBy>Jody Shaw</cp:lastModifiedBy>
  <cp:revision>2</cp:revision>
  <dcterms:created xsi:type="dcterms:W3CDTF">2021-08-05T13:47:00Z</dcterms:created>
  <dcterms:modified xsi:type="dcterms:W3CDTF">2021-08-05T13:47:00Z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-1541341576</vt:i4>
  </property>
  <property fmtid="{D5CDD505-2E9C-101B-9397-08002B2CF9AE}" pid="3" name="_NewReviewCycle">
    <vt:lpwstr/>
  </property>
  <property fmtid="{D5CDD505-2E9C-101B-9397-08002B2CF9AE}" pid="4" name="_EmailSubject">
    <vt:lpwstr>CFP 003 - Extensions in ENG/FR documents - Review</vt:lpwstr>
  </property>
  <property fmtid="{D5CDD505-2E9C-101B-9397-08002B2CF9AE}" pid="5" name="_AuthorEmail">
    <vt:lpwstr>Jenny.Lamoureux@tpsgc-pwgsc.gc.ca</vt:lpwstr>
  </property>
  <property fmtid="{D5CDD505-2E9C-101B-9397-08002B2CF9AE}" pid="6" name="_AuthorEmailDisplayName">
    <vt:lpwstr>Jenny Lamoureux</vt:lpwstr>
  </property>
  <property fmtid="{D5CDD505-2E9C-101B-9397-08002B2CF9AE}" pid="7" name="_PreviousAdHocReviewCycleID">
    <vt:i4>-1541341576</vt:i4>
  </property>
  <property fmtid="{D5CDD505-2E9C-101B-9397-08002B2CF9AE}" pid="8" name="_ReviewingToolsShownOnce">
    <vt:lpwstr/>
  </property>
</Properties>
</file>