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899D" w14:textId="7A15406D" w:rsidR="00A67409" w:rsidRPr="00B4351D" w:rsidRDefault="00B4351D" w:rsidP="00B4351D">
      <w:pPr>
        <w:pStyle w:val="Default"/>
        <w:jc w:val="center"/>
        <w:rPr>
          <w:b/>
          <w:bCs/>
          <w:color w:val="auto"/>
          <w:sz w:val="32"/>
          <w:szCs w:val="32"/>
        </w:rPr>
      </w:pPr>
      <w:r w:rsidRPr="00B4351D">
        <w:rPr>
          <w:b/>
          <w:bCs/>
          <w:color w:val="auto"/>
          <w:sz w:val="32"/>
          <w:szCs w:val="32"/>
        </w:rPr>
        <w:t>Downloading and opening fillable PDF files</w:t>
      </w:r>
    </w:p>
    <w:p w14:paraId="1C5592BB" w14:textId="77777777" w:rsidR="00B4351D" w:rsidRDefault="00B4351D" w:rsidP="00A67409">
      <w:pPr>
        <w:pStyle w:val="Default"/>
        <w:rPr>
          <w:color w:val="auto"/>
          <w:sz w:val="32"/>
          <w:szCs w:val="32"/>
        </w:rPr>
      </w:pPr>
    </w:p>
    <w:p w14:paraId="529E4318" w14:textId="77777777" w:rsidR="00A67409" w:rsidRDefault="00A67409" w:rsidP="00A67409">
      <w:pPr>
        <w:pStyle w:val="Default"/>
        <w:rPr>
          <w:color w:val="auto"/>
          <w:sz w:val="22"/>
          <w:szCs w:val="22"/>
        </w:rPr>
      </w:pPr>
      <w:r>
        <w:rPr>
          <w:color w:val="auto"/>
          <w:sz w:val="22"/>
          <w:szCs w:val="22"/>
        </w:rPr>
        <w:t xml:space="preserve">Some web browsers may not let you see our PDF forms when you click on the link to them. In such cases, you will need to manually download the form and open it from your computer. Follow the instructions below to do so. </w:t>
      </w:r>
    </w:p>
    <w:p w14:paraId="1C80E19D" w14:textId="77777777" w:rsidR="00A67409" w:rsidRDefault="00A67409" w:rsidP="00A67409">
      <w:pPr>
        <w:pStyle w:val="Default"/>
        <w:spacing w:before="240"/>
        <w:rPr>
          <w:color w:val="auto"/>
          <w:sz w:val="22"/>
          <w:szCs w:val="22"/>
        </w:rPr>
      </w:pPr>
      <w:r>
        <w:rPr>
          <w:color w:val="auto"/>
          <w:sz w:val="22"/>
          <w:szCs w:val="22"/>
        </w:rPr>
        <w:t xml:space="preserve">To view a PDF document, you must have a PDF reader installed. Download the file </w:t>
      </w:r>
      <w:bookmarkStart w:id="0" w:name="_GoBack"/>
      <w:bookmarkEnd w:id="0"/>
      <w:r>
        <w:rPr>
          <w:color w:val="auto"/>
          <w:sz w:val="22"/>
          <w:szCs w:val="22"/>
        </w:rPr>
        <w:t xml:space="preserve">to your computer and use </w:t>
      </w:r>
      <w:hyperlink r:id="rId8" w:history="1">
        <w:r w:rsidRPr="00A67409">
          <w:rPr>
            <w:rStyle w:val="Hyperlink"/>
            <w:sz w:val="22"/>
            <w:szCs w:val="22"/>
          </w:rPr>
          <w:t>Adobe Reader 10 (or higher)</w:t>
        </w:r>
      </w:hyperlink>
      <w:r>
        <w:rPr>
          <w:color w:val="auto"/>
          <w:sz w:val="22"/>
          <w:szCs w:val="22"/>
        </w:rPr>
        <w:t xml:space="preserve"> to read it.</w:t>
      </w:r>
    </w:p>
    <w:p w14:paraId="175BFB1C" w14:textId="77777777" w:rsidR="00A67409" w:rsidRDefault="00A67409" w:rsidP="00A67409">
      <w:pPr>
        <w:pStyle w:val="Default"/>
        <w:rPr>
          <w:color w:val="auto"/>
          <w:sz w:val="22"/>
          <w:szCs w:val="22"/>
        </w:rPr>
      </w:pPr>
    </w:p>
    <w:p w14:paraId="3EBD280E" w14:textId="77777777" w:rsidR="00A67409" w:rsidRDefault="00A67409" w:rsidP="00A67409">
      <w:pPr>
        <w:pStyle w:val="Default"/>
        <w:pBdr>
          <w:bottom w:val="single" w:sz="6" w:space="1" w:color="auto"/>
        </w:pBdr>
        <w:rPr>
          <w:color w:val="auto"/>
          <w:sz w:val="22"/>
          <w:szCs w:val="22"/>
        </w:rPr>
      </w:pPr>
    </w:p>
    <w:p w14:paraId="79B6747A" w14:textId="77777777" w:rsidR="00A67409" w:rsidRDefault="00A67409" w:rsidP="00A67409">
      <w:pPr>
        <w:pStyle w:val="Default"/>
        <w:rPr>
          <w:sz w:val="22"/>
          <w:szCs w:val="22"/>
        </w:rPr>
      </w:pPr>
    </w:p>
    <w:p w14:paraId="679F72E4" w14:textId="77777777" w:rsidR="00A67409" w:rsidRDefault="00A67409" w:rsidP="00A67409">
      <w:pPr>
        <w:pStyle w:val="Default"/>
        <w:rPr>
          <w:sz w:val="22"/>
          <w:szCs w:val="22"/>
        </w:rPr>
      </w:pPr>
    </w:p>
    <w:p w14:paraId="6B07775B" w14:textId="77777777" w:rsidR="00A67409" w:rsidRPr="00E75DFC" w:rsidRDefault="00A67409" w:rsidP="00A67409">
      <w:pPr>
        <w:pStyle w:val="Heading2"/>
        <w:spacing w:before="0"/>
        <w:rPr>
          <w:rFonts w:asciiTheme="minorHAnsi" w:hAnsiTheme="minorHAnsi" w:cstheme="minorHAnsi"/>
          <w:b/>
          <w:sz w:val="28"/>
        </w:rPr>
      </w:pPr>
      <w:r w:rsidRPr="00E75DFC">
        <w:rPr>
          <w:rFonts w:asciiTheme="minorHAnsi" w:hAnsiTheme="minorHAnsi" w:cstheme="minorHAnsi"/>
          <w:b/>
          <w:sz w:val="28"/>
        </w:rPr>
        <w:t xml:space="preserve">PC users: </w:t>
      </w:r>
    </w:p>
    <w:p w14:paraId="187AD8CB" w14:textId="77777777" w:rsidR="00A67409" w:rsidRDefault="00A67409" w:rsidP="00A67409">
      <w:pPr>
        <w:pStyle w:val="Default"/>
        <w:rPr>
          <w:sz w:val="32"/>
          <w:szCs w:val="32"/>
        </w:rPr>
      </w:pPr>
    </w:p>
    <w:p w14:paraId="3BDBAB9A" w14:textId="77777777" w:rsidR="00A67409" w:rsidRDefault="00A67409" w:rsidP="00A67409">
      <w:pPr>
        <w:pStyle w:val="Default"/>
        <w:numPr>
          <w:ilvl w:val="0"/>
          <w:numId w:val="1"/>
        </w:numPr>
        <w:spacing w:after="152"/>
        <w:rPr>
          <w:sz w:val="22"/>
          <w:szCs w:val="22"/>
        </w:rPr>
      </w:pPr>
      <w:r>
        <w:rPr>
          <w:sz w:val="22"/>
          <w:szCs w:val="22"/>
        </w:rPr>
        <w:t xml:space="preserve">Right-click the link of the PDF file you want to save. </w:t>
      </w:r>
    </w:p>
    <w:p w14:paraId="75531433" w14:textId="77777777" w:rsidR="00A67409" w:rsidRDefault="00A67409" w:rsidP="00A67409">
      <w:pPr>
        <w:pStyle w:val="Default"/>
        <w:numPr>
          <w:ilvl w:val="0"/>
          <w:numId w:val="1"/>
        </w:numPr>
        <w:spacing w:after="152"/>
        <w:rPr>
          <w:sz w:val="22"/>
          <w:szCs w:val="22"/>
        </w:rPr>
      </w:pPr>
      <w:r>
        <w:rPr>
          <w:sz w:val="22"/>
          <w:szCs w:val="22"/>
        </w:rPr>
        <w:t xml:space="preserve">Select “Save target as” or “Save link as.” </w:t>
      </w:r>
    </w:p>
    <w:p w14:paraId="0F3ADFE4" w14:textId="77777777" w:rsidR="00A67409" w:rsidRDefault="00A67409" w:rsidP="00A67409">
      <w:pPr>
        <w:pStyle w:val="Default"/>
        <w:numPr>
          <w:ilvl w:val="0"/>
          <w:numId w:val="1"/>
        </w:numPr>
        <w:spacing w:after="152"/>
        <w:rPr>
          <w:sz w:val="22"/>
          <w:szCs w:val="22"/>
        </w:rPr>
      </w:pPr>
      <w:r>
        <w:rPr>
          <w:sz w:val="22"/>
          <w:szCs w:val="22"/>
        </w:rPr>
        <w:t xml:space="preserve">Choose the location on your computer where you would like to save the file. </w:t>
      </w:r>
    </w:p>
    <w:p w14:paraId="60ABEEF0" w14:textId="77777777" w:rsidR="00A67409" w:rsidRDefault="00A67409" w:rsidP="00A67409">
      <w:pPr>
        <w:pStyle w:val="Default"/>
        <w:numPr>
          <w:ilvl w:val="0"/>
          <w:numId w:val="1"/>
        </w:numPr>
        <w:spacing w:after="152"/>
        <w:rPr>
          <w:sz w:val="22"/>
          <w:szCs w:val="22"/>
        </w:rPr>
      </w:pPr>
      <w:r>
        <w:rPr>
          <w:sz w:val="22"/>
          <w:szCs w:val="22"/>
        </w:rPr>
        <w:t xml:space="preserve">Select “Save.” </w:t>
      </w:r>
    </w:p>
    <w:p w14:paraId="3EFA6779" w14:textId="77777777" w:rsidR="00A67409" w:rsidRDefault="00A67409" w:rsidP="00A67409">
      <w:pPr>
        <w:pStyle w:val="Default"/>
        <w:numPr>
          <w:ilvl w:val="0"/>
          <w:numId w:val="1"/>
        </w:numPr>
        <w:spacing w:after="152"/>
        <w:rPr>
          <w:sz w:val="22"/>
          <w:szCs w:val="22"/>
        </w:rPr>
      </w:pPr>
      <w:r>
        <w:rPr>
          <w:sz w:val="22"/>
          <w:szCs w:val="22"/>
        </w:rPr>
        <w:t xml:space="preserve">Use Windows Explorer to get to the location on your computer where you saved the file. </w:t>
      </w:r>
    </w:p>
    <w:p w14:paraId="27605138" w14:textId="77777777" w:rsidR="00A67409" w:rsidRDefault="00A67409" w:rsidP="00A67409">
      <w:pPr>
        <w:pStyle w:val="Default"/>
        <w:numPr>
          <w:ilvl w:val="0"/>
          <w:numId w:val="1"/>
        </w:numPr>
        <w:spacing w:after="152"/>
        <w:rPr>
          <w:sz w:val="22"/>
          <w:szCs w:val="22"/>
        </w:rPr>
      </w:pPr>
      <w:r>
        <w:rPr>
          <w:sz w:val="22"/>
          <w:szCs w:val="22"/>
        </w:rPr>
        <w:t xml:space="preserve">Right-click on the PDF file. </w:t>
      </w:r>
    </w:p>
    <w:p w14:paraId="35189707" w14:textId="77777777" w:rsidR="00A67409" w:rsidRDefault="00A67409" w:rsidP="00A67409">
      <w:pPr>
        <w:pStyle w:val="Default"/>
        <w:numPr>
          <w:ilvl w:val="0"/>
          <w:numId w:val="1"/>
        </w:numPr>
        <w:spacing w:after="152"/>
        <w:rPr>
          <w:sz w:val="22"/>
          <w:szCs w:val="22"/>
        </w:rPr>
      </w:pPr>
      <w:r>
        <w:rPr>
          <w:sz w:val="22"/>
          <w:szCs w:val="22"/>
        </w:rPr>
        <w:t xml:space="preserve">Select “Open with.” </w:t>
      </w:r>
    </w:p>
    <w:p w14:paraId="0B66BE8A" w14:textId="77777777" w:rsidR="00A67409" w:rsidRDefault="00A67409" w:rsidP="00A67409">
      <w:pPr>
        <w:pStyle w:val="Default"/>
        <w:numPr>
          <w:ilvl w:val="0"/>
          <w:numId w:val="1"/>
        </w:numPr>
        <w:spacing w:after="152"/>
        <w:rPr>
          <w:sz w:val="22"/>
          <w:szCs w:val="22"/>
        </w:rPr>
      </w:pPr>
      <w:r>
        <w:rPr>
          <w:sz w:val="22"/>
          <w:szCs w:val="22"/>
        </w:rPr>
        <w:t xml:space="preserve">Select “Choose program.” </w:t>
      </w:r>
    </w:p>
    <w:p w14:paraId="7FA8632F" w14:textId="77777777" w:rsidR="00A67409" w:rsidRDefault="00A67409" w:rsidP="00A67409">
      <w:pPr>
        <w:pStyle w:val="Default"/>
        <w:numPr>
          <w:ilvl w:val="0"/>
          <w:numId w:val="1"/>
        </w:numPr>
        <w:spacing w:after="152"/>
        <w:rPr>
          <w:sz w:val="22"/>
          <w:szCs w:val="22"/>
        </w:rPr>
      </w:pPr>
      <w:r>
        <w:rPr>
          <w:sz w:val="22"/>
          <w:szCs w:val="22"/>
        </w:rPr>
        <w:t xml:space="preserve">Select “Adobe Acrobat Reader.” </w:t>
      </w:r>
    </w:p>
    <w:p w14:paraId="79F204F9" w14:textId="77777777" w:rsidR="00A67409" w:rsidRDefault="00A67409" w:rsidP="00A67409">
      <w:pPr>
        <w:pStyle w:val="Default"/>
        <w:numPr>
          <w:ilvl w:val="0"/>
          <w:numId w:val="1"/>
        </w:numPr>
        <w:spacing w:after="152"/>
        <w:rPr>
          <w:sz w:val="22"/>
          <w:szCs w:val="22"/>
        </w:rPr>
      </w:pPr>
      <w:r>
        <w:rPr>
          <w:sz w:val="22"/>
          <w:szCs w:val="22"/>
        </w:rPr>
        <w:t xml:space="preserve">Make sure to check the box that says “Always use this program to open these files.” </w:t>
      </w:r>
    </w:p>
    <w:p w14:paraId="54B5AAE2" w14:textId="77777777" w:rsidR="00A67409" w:rsidRDefault="00A67409" w:rsidP="00A67409">
      <w:pPr>
        <w:pStyle w:val="Default"/>
        <w:numPr>
          <w:ilvl w:val="0"/>
          <w:numId w:val="1"/>
        </w:numPr>
        <w:rPr>
          <w:sz w:val="22"/>
          <w:szCs w:val="22"/>
        </w:rPr>
      </w:pPr>
      <w:r>
        <w:rPr>
          <w:sz w:val="22"/>
          <w:szCs w:val="22"/>
        </w:rPr>
        <w:t xml:space="preserve">Select “OK.” </w:t>
      </w:r>
    </w:p>
    <w:p w14:paraId="586985A1" w14:textId="77777777" w:rsidR="00A67409" w:rsidRDefault="00A67409" w:rsidP="00A67409">
      <w:pPr>
        <w:pStyle w:val="Default"/>
        <w:rPr>
          <w:sz w:val="22"/>
          <w:szCs w:val="22"/>
        </w:rPr>
      </w:pPr>
    </w:p>
    <w:p w14:paraId="6338500C" w14:textId="77777777" w:rsidR="00A67409" w:rsidRPr="00E75DFC" w:rsidRDefault="00A67409" w:rsidP="00A67409">
      <w:pPr>
        <w:pStyle w:val="Heading2"/>
        <w:rPr>
          <w:rFonts w:asciiTheme="minorHAnsi" w:hAnsiTheme="minorHAnsi" w:cstheme="minorHAnsi"/>
          <w:b/>
          <w:sz w:val="28"/>
        </w:rPr>
      </w:pPr>
      <w:r w:rsidRPr="00E75DFC">
        <w:rPr>
          <w:rFonts w:asciiTheme="minorHAnsi" w:hAnsiTheme="minorHAnsi" w:cstheme="minorHAnsi"/>
          <w:b/>
          <w:sz w:val="28"/>
        </w:rPr>
        <w:t xml:space="preserve">Mac users: </w:t>
      </w:r>
    </w:p>
    <w:p w14:paraId="0263BF0B" w14:textId="77777777" w:rsidR="00A67409" w:rsidRDefault="00A67409" w:rsidP="00A67409">
      <w:pPr>
        <w:pStyle w:val="Default"/>
        <w:rPr>
          <w:sz w:val="32"/>
          <w:szCs w:val="32"/>
        </w:rPr>
      </w:pPr>
    </w:p>
    <w:p w14:paraId="47A4C4F0" w14:textId="77777777" w:rsidR="00A67409" w:rsidRDefault="00A67409" w:rsidP="00A67409">
      <w:pPr>
        <w:pStyle w:val="Default"/>
        <w:numPr>
          <w:ilvl w:val="0"/>
          <w:numId w:val="3"/>
        </w:numPr>
        <w:spacing w:after="152"/>
        <w:rPr>
          <w:sz w:val="22"/>
          <w:szCs w:val="22"/>
        </w:rPr>
      </w:pPr>
      <w:r>
        <w:rPr>
          <w:sz w:val="22"/>
          <w:szCs w:val="22"/>
        </w:rPr>
        <w:t xml:space="preserve">Press the Control (CTRL) key and click on the link of the PDF file you want to save. </w:t>
      </w:r>
    </w:p>
    <w:p w14:paraId="17241105" w14:textId="77777777" w:rsidR="00A67409" w:rsidRDefault="00A67409" w:rsidP="00A67409">
      <w:pPr>
        <w:pStyle w:val="Default"/>
        <w:numPr>
          <w:ilvl w:val="0"/>
          <w:numId w:val="3"/>
        </w:numPr>
        <w:spacing w:after="152"/>
        <w:rPr>
          <w:sz w:val="22"/>
          <w:szCs w:val="22"/>
        </w:rPr>
      </w:pPr>
      <w:r>
        <w:rPr>
          <w:sz w:val="22"/>
          <w:szCs w:val="22"/>
        </w:rPr>
        <w:t xml:space="preserve">When the option menu appears, choose “Download link to disk” or “Download linked file.” </w:t>
      </w:r>
    </w:p>
    <w:p w14:paraId="5DADB186" w14:textId="77777777" w:rsidR="00A67409" w:rsidRDefault="00A67409" w:rsidP="00A67409">
      <w:pPr>
        <w:pStyle w:val="Default"/>
        <w:numPr>
          <w:ilvl w:val="0"/>
          <w:numId w:val="3"/>
        </w:numPr>
        <w:spacing w:after="152"/>
        <w:rPr>
          <w:sz w:val="22"/>
          <w:szCs w:val="22"/>
        </w:rPr>
      </w:pPr>
      <w:r>
        <w:rPr>
          <w:sz w:val="22"/>
          <w:szCs w:val="22"/>
        </w:rPr>
        <w:t xml:space="preserve">Choose the location on your computer where you would like to store the file. Your computer will start the download once you have selected a location. </w:t>
      </w:r>
    </w:p>
    <w:p w14:paraId="6B80512C" w14:textId="77777777" w:rsidR="00A67409" w:rsidRDefault="00A67409" w:rsidP="00A67409">
      <w:pPr>
        <w:pStyle w:val="Default"/>
        <w:numPr>
          <w:ilvl w:val="0"/>
          <w:numId w:val="3"/>
        </w:numPr>
        <w:rPr>
          <w:sz w:val="22"/>
          <w:szCs w:val="22"/>
        </w:rPr>
      </w:pPr>
      <w:r>
        <w:rPr>
          <w:sz w:val="22"/>
          <w:szCs w:val="22"/>
        </w:rPr>
        <w:t xml:space="preserve">Use Spotlight or Finder to </w:t>
      </w:r>
      <w:hyperlink r:id="rId9" w:history="1">
        <w:r w:rsidRPr="00A67409">
          <w:rPr>
            <w:rStyle w:val="Hyperlink"/>
            <w:sz w:val="22"/>
            <w:szCs w:val="22"/>
          </w:rPr>
          <w:t>look for the downloaded file</w:t>
        </w:r>
      </w:hyperlink>
      <w:r>
        <w:rPr>
          <w:sz w:val="22"/>
          <w:szCs w:val="22"/>
        </w:rPr>
        <w:t xml:space="preserve">. </w:t>
      </w:r>
    </w:p>
    <w:p w14:paraId="34B6E99D" w14:textId="77777777" w:rsidR="00090099" w:rsidRDefault="0099531B"/>
    <w:sectPr w:rsidR="00090099" w:rsidSect="00C256AC">
      <w:headerReference w:type="default" r:id="rId10"/>
      <w:pgSz w:w="12240" w:h="16340"/>
      <w:pgMar w:top="1158" w:right="1120" w:bottom="1440" w:left="11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8E27" w14:textId="77777777" w:rsidR="0099531B" w:rsidRDefault="0099531B" w:rsidP="00A67409">
      <w:pPr>
        <w:spacing w:after="0" w:line="240" w:lineRule="auto"/>
      </w:pPr>
      <w:r>
        <w:separator/>
      </w:r>
    </w:p>
  </w:endnote>
  <w:endnote w:type="continuationSeparator" w:id="0">
    <w:p w14:paraId="56B80D62" w14:textId="77777777" w:rsidR="0099531B" w:rsidRDefault="0099531B" w:rsidP="00A6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327B" w14:textId="77777777" w:rsidR="0099531B" w:rsidRDefault="0099531B" w:rsidP="00A67409">
      <w:pPr>
        <w:spacing w:after="0" w:line="240" w:lineRule="auto"/>
      </w:pPr>
      <w:r>
        <w:separator/>
      </w:r>
    </w:p>
  </w:footnote>
  <w:footnote w:type="continuationSeparator" w:id="0">
    <w:p w14:paraId="0620DE36" w14:textId="77777777" w:rsidR="0099531B" w:rsidRDefault="0099531B" w:rsidP="00A6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3F5" w14:textId="6846CB7A" w:rsidR="00A67409" w:rsidRDefault="001C051E" w:rsidP="00A67409">
    <w:pPr>
      <w:pStyle w:val="Default"/>
      <w:jc w:val="right"/>
      <w:rPr>
        <w:i/>
        <w:iCs/>
        <w:sz w:val="18"/>
        <w:szCs w:val="18"/>
      </w:rPr>
    </w:pPr>
    <w:r>
      <w:rPr>
        <w:i/>
        <w:iCs/>
        <w:sz w:val="18"/>
        <w:szCs w:val="18"/>
      </w:rPr>
      <w:t>DRDC Innovation Call for Proposals 2021</w:t>
    </w:r>
  </w:p>
  <w:p w14:paraId="642CD5BD" w14:textId="62425B6A" w:rsidR="00A67409" w:rsidRDefault="001C051E" w:rsidP="00A67409">
    <w:pPr>
      <w:pStyle w:val="Default"/>
      <w:jc w:val="right"/>
      <w:rPr>
        <w:sz w:val="18"/>
        <w:szCs w:val="18"/>
      </w:rPr>
    </w:pPr>
    <w:r>
      <w:rPr>
        <w:i/>
        <w:iCs/>
        <w:sz w:val="18"/>
        <w:szCs w:val="18"/>
      </w:rPr>
      <w:t>W7714-217869/A</w:t>
    </w:r>
  </w:p>
  <w:p w14:paraId="271097B1" w14:textId="77777777" w:rsidR="00A67409" w:rsidRDefault="00A67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376F"/>
    <w:multiLevelType w:val="hybridMultilevel"/>
    <w:tmpl w:val="C2D27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520BC4"/>
    <w:multiLevelType w:val="hybridMultilevel"/>
    <w:tmpl w:val="2806E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BF6747"/>
    <w:multiLevelType w:val="hybridMultilevel"/>
    <w:tmpl w:val="BE30AF30"/>
    <w:lvl w:ilvl="0" w:tplc="816A26C6">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1D3A26"/>
    <w:multiLevelType w:val="hybridMultilevel"/>
    <w:tmpl w:val="9DFC4B9C"/>
    <w:lvl w:ilvl="0" w:tplc="6BE83CDE">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09"/>
    <w:rsid w:val="001C051E"/>
    <w:rsid w:val="005A2852"/>
    <w:rsid w:val="005C0CB8"/>
    <w:rsid w:val="005C6600"/>
    <w:rsid w:val="00602E51"/>
    <w:rsid w:val="0099531B"/>
    <w:rsid w:val="00A67409"/>
    <w:rsid w:val="00AA1C82"/>
    <w:rsid w:val="00AE331A"/>
    <w:rsid w:val="00B4351D"/>
    <w:rsid w:val="00E75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BE62"/>
  <w15:chartTrackingRefBased/>
  <w15:docId w15:val="{5ECB90B6-038F-4308-B6A4-29B24EB2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4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3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4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09"/>
  </w:style>
  <w:style w:type="paragraph" w:styleId="Footer">
    <w:name w:val="footer"/>
    <w:basedOn w:val="Normal"/>
    <w:link w:val="FooterChar"/>
    <w:uiPriority w:val="99"/>
    <w:unhideWhenUsed/>
    <w:rsid w:val="00A6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09"/>
  </w:style>
  <w:style w:type="character" w:customStyle="1" w:styleId="Heading1Char">
    <w:name w:val="Heading 1 Char"/>
    <w:basedOn w:val="DefaultParagraphFont"/>
    <w:link w:val="Heading1"/>
    <w:uiPriority w:val="9"/>
    <w:rsid w:val="00A674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74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67409"/>
    <w:rPr>
      <w:color w:val="0563C1" w:themeColor="hyperlink"/>
      <w:u w:val="single"/>
    </w:rPr>
  </w:style>
  <w:style w:type="character" w:customStyle="1" w:styleId="Heading3Char">
    <w:name w:val="Heading 3 Char"/>
    <w:basedOn w:val="DefaultParagraphFont"/>
    <w:link w:val="Heading3"/>
    <w:uiPriority w:val="9"/>
    <w:semiHidden/>
    <w:rsid w:val="00B43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2.adobe.com/reader/otherver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apple.com/en-ca/HT201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0716-408F-4288-8609-00BD0133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Kretzul</dc:creator>
  <cp:keywords/>
  <dc:description/>
  <cp:lastModifiedBy>Emily Baxter</cp:lastModifiedBy>
  <cp:revision>3</cp:revision>
  <dcterms:created xsi:type="dcterms:W3CDTF">2021-02-15T16:45:00Z</dcterms:created>
  <dcterms:modified xsi:type="dcterms:W3CDTF">2021-03-12T16:12:00Z</dcterms:modified>
</cp:coreProperties>
</file>