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B6BA" w14:textId="77777777" w:rsidR="00560B11" w:rsidRPr="00F61B91" w:rsidRDefault="00560B11" w:rsidP="00E25620">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fr-CA"/>
        </w:rPr>
      </w:pPr>
    </w:p>
    <w:p w14:paraId="5EC7339F" w14:textId="24299E72" w:rsidR="00560B11" w:rsidRPr="00F61B91" w:rsidRDefault="002048CC" w:rsidP="000B1B27">
      <w:pPr>
        <w:widowControl w:val="0"/>
        <w:jc w:val="center"/>
        <w:rPr>
          <w:rFonts w:ascii="Arial" w:hAnsi="Arial" w:cs="Arial"/>
          <w:b/>
          <w:szCs w:val="24"/>
          <w:lang w:val="fr-CA"/>
        </w:rPr>
      </w:pPr>
      <w:r w:rsidRPr="00F61B91">
        <w:rPr>
          <w:rFonts w:ascii="Arial" w:hAnsi="Arial" w:cs="Arial"/>
          <w:b/>
          <w:szCs w:val="24"/>
          <w:lang w:val="fr-CA"/>
        </w:rPr>
        <w:t>CENTRE POUR LA LUTTE ANTIPARASITAIRE</w:t>
      </w:r>
      <w:r w:rsidR="000B1B27" w:rsidRPr="00F61B91">
        <w:rPr>
          <w:rFonts w:ascii="Arial" w:hAnsi="Arial" w:cs="Arial"/>
          <w:b/>
          <w:szCs w:val="24"/>
          <w:lang w:val="fr-CA"/>
        </w:rPr>
        <w:t xml:space="preserve"> – </w:t>
      </w:r>
      <w:r w:rsidRPr="00F61B91">
        <w:rPr>
          <w:rFonts w:ascii="Arial" w:hAnsi="Arial" w:cs="Arial"/>
          <w:b/>
          <w:szCs w:val="24"/>
          <w:lang w:val="fr-CA"/>
        </w:rPr>
        <w:t xml:space="preserve">Formulaire de demande </w:t>
      </w:r>
      <w:r w:rsidR="00F61B91">
        <w:rPr>
          <w:rFonts w:ascii="Arial" w:hAnsi="Arial" w:cs="Arial"/>
          <w:b/>
          <w:szCs w:val="24"/>
          <w:lang w:val="fr-CA"/>
        </w:rPr>
        <w:t>pour les essais</w:t>
      </w:r>
      <w:r w:rsidRPr="00F61B91">
        <w:rPr>
          <w:rFonts w:ascii="Arial" w:hAnsi="Arial" w:cs="Arial"/>
          <w:b/>
          <w:szCs w:val="24"/>
          <w:lang w:val="fr-CA"/>
        </w:rPr>
        <w:t xml:space="preserve"> </w:t>
      </w:r>
      <w:r w:rsidR="000A3BB9" w:rsidRPr="00F61B91">
        <w:rPr>
          <w:rFonts w:ascii="Arial" w:hAnsi="Arial" w:cs="Arial"/>
          <w:b/>
          <w:szCs w:val="24"/>
          <w:lang w:val="fr-CA"/>
        </w:rPr>
        <w:t>d’efficacité</w:t>
      </w:r>
      <w:r w:rsidR="005D30DC">
        <w:rPr>
          <w:rFonts w:ascii="Arial" w:hAnsi="Arial" w:cs="Arial"/>
          <w:b/>
          <w:szCs w:val="24"/>
          <w:lang w:val="fr-CA"/>
        </w:rPr>
        <w:t>, de tolérance</w:t>
      </w:r>
      <w:r w:rsidR="000A3BB9" w:rsidRPr="00F61B91">
        <w:rPr>
          <w:rFonts w:ascii="Arial" w:hAnsi="Arial" w:cs="Arial"/>
          <w:b/>
          <w:szCs w:val="24"/>
          <w:lang w:val="fr-CA"/>
        </w:rPr>
        <w:t xml:space="preserve"> et de </w:t>
      </w:r>
      <w:r w:rsidR="00921362">
        <w:rPr>
          <w:rFonts w:ascii="Arial" w:hAnsi="Arial" w:cs="Arial"/>
          <w:b/>
          <w:szCs w:val="24"/>
          <w:lang w:val="fr-CA"/>
        </w:rPr>
        <w:t>tamisage</w:t>
      </w:r>
    </w:p>
    <w:p w14:paraId="1B144982" w14:textId="77777777" w:rsidR="00560B11" w:rsidRPr="00F61B91" w:rsidRDefault="00560B11"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fr-CA"/>
        </w:rPr>
      </w:pPr>
    </w:p>
    <w:p w14:paraId="732AF348" w14:textId="28AE44E0" w:rsidR="00560B11" w:rsidRPr="00F61B91" w:rsidRDefault="00104A05" w:rsidP="00104A0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spacing w:after="100"/>
        <w:rPr>
          <w:rFonts w:ascii="Arial" w:hAnsi="Arial" w:cs="Arial"/>
          <w:sz w:val="20"/>
          <w:lang w:val="fr-CA"/>
        </w:rPr>
      </w:pPr>
      <w:r w:rsidRPr="00F61B91">
        <w:rPr>
          <w:rFonts w:ascii="Arial" w:hAnsi="Arial" w:cs="Arial"/>
          <w:sz w:val="20"/>
          <w:lang w:val="fr-CA"/>
        </w:rPr>
        <w:t>L’objectif du formulaire de demande est de guider les soumissionnaires dans la préparation de leur proposition et de fournir à AAC un outil lui permettant de mieux évaluer, analyser et comparer les propositions présentées.</w:t>
      </w:r>
      <w:r w:rsidR="00566719" w:rsidRPr="00F61B91">
        <w:rPr>
          <w:rFonts w:ascii="Arial" w:hAnsi="Arial" w:cs="Arial"/>
          <w:sz w:val="20"/>
          <w:lang w:val="fr-CA"/>
        </w:rPr>
        <w:t xml:space="preserve"> </w:t>
      </w:r>
      <w:r w:rsidRPr="00F61B91">
        <w:rPr>
          <w:rFonts w:ascii="Arial" w:hAnsi="Arial" w:cs="Arial"/>
          <w:sz w:val="20"/>
          <w:lang w:val="fr-CA"/>
        </w:rPr>
        <w:t>Il est très important de bien remplir tous les champs.</w:t>
      </w:r>
      <w:r w:rsidR="00566719" w:rsidRPr="00F61B91">
        <w:rPr>
          <w:rFonts w:ascii="Arial" w:hAnsi="Arial" w:cs="Arial"/>
          <w:sz w:val="20"/>
          <w:lang w:val="fr-CA"/>
        </w:rPr>
        <w:t xml:space="preserve"> </w:t>
      </w:r>
      <w:r w:rsidRPr="00F61B91">
        <w:rPr>
          <w:rFonts w:ascii="Arial" w:hAnsi="Arial" w:cs="Arial"/>
          <w:sz w:val="20"/>
          <w:lang w:val="fr-CA"/>
        </w:rPr>
        <w:t xml:space="preserve">Comme le présent modèle est fourni en format MS Word, le soumissionnaire peut </w:t>
      </w:r>
      <w:r w:rsidR="00F61B91">
        <w:rPr>
          <w:rFonts w:ascii="Arial" w:hAnsi="Arial" w:cs="Arial"/>
          <w:sz w:val="20"/>
          <w:lang w:val="fr-CA"/>
        </w:rPr>
        <w:t>ajuster la dimension</w:t>
      </w:r>
      <w:r w:rsidRPr="00F61B91">
        <w:rPr>
          <w:rFonts w:ascii="Arial" w:hAnsi="Arial" w:cs="Arial"/>
          <w:sz w:val="20"/>
          <w:lang w:val="fr-CA"/>
        </w:rPr>
        <w:t xml:space="preserve"> des champs </w:t>
      </w:r>
      <w:r w:rsidR="00F61B91">
        <w:rPr>
          <w:rFonts w:ascii="Arial" w:hAnsi="Arial" w:cs="Arial"/>
          <w:sz w:val="20"/>
          <w:lang w:val="fr-CA"/>
        </w:rPr>
        <w:t>selon</w:t>
      </w:r>
      <w:r w:rsidRPr="00F61B91">
        <w:rPr>
          <w:rFonts w:ascii="Arial" w:hAnsi="Arial" w:cs="Arial"/>
          <w:sz w:val="20"/>
          <w:lang w:val="fr-CA"/>
        </w:rPr>
        <w:t xml:space="preserve"> l’information qu’il fournit pour remplir les exigences.</w:t>
      </w:r>
      <w:r w:rsidR="00566719" w:rsidRPr="00F61B91">
        <w:rPr>
          <w:rFonts w:ascii="Arial" w:hAnsi="Arial" w:cs="Arial"/>
          <w:sz w:val="20"/>
          <w:lang w:val="fr-CA"/>
        </w:rPr>
        <w:t xml:space="preserve"> </w:t>
      </w:r>
    </w:p>
    <w:p w14:paraId="51C3FB2E" w14:textId="77777777" w:rsidR="00560B11" w:rsidRPr="00F61B91" w:rsidRDefault="00560B11"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fr-CA"/>
        </w:rPr>
      </w:pPr>
    </w:p>
    <w:p w14:paraId="07D38A59" w14:textId="74BFDA91" w:rsidR="00560B11" w:rsidRPr="00F61B91" w:rsidRDefault="009B12DE" w:rsidP="009B12DE">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b/>
          <w:sz w:val="20"/>
          <w:lang w:val="fr-CA"/>
        </w:rPr>
        <w:t xml:space="preserve">LE SOUMISSIONNAIRE DOIT REMPLIR UN FORMULAIRE DE </w:t>
      </w:r>
      <w:r w:rsidR="00F61B91">
        <w:rPr>
          <w:rFonts w:ascii="Arial" w:hAnsi="Arial" w:cs="Arial"/>
          <w:b/>
          <w:sz w:val="20"/>
          <w:lang w:val="fr-CA"/>
        </w:rPr>
        <w:t>DEMANDE</w:t>
      </w:r>
      <w:r w:rsidRPr="00F61B91">
        <w:rPr>
          <w:rFonts w:ascii="Arial" w:hAnsi="Arial" w:cs="Arial"/>
          <w:b/>
          <w:sz w:val="20"/>
          <w:lang w:val="fr-CA"/>
        </w:rPr>
        <w:t xml:space="preserve"> POUR CHAQUE ESSAI D</w:t>
      </w:r>
      <w:r w:rsidR="00E44C4E">
        <w:rPr>
          <w:rFonts w:ascii="Arial" w:hAnsi="Arial" w:cs="Arial"/>
          <w:b/>
          <w:sz w:val="20"/>
          <w:lang w:val="fr-CA"/>
        </w:rPr>
        <w:t>’</w:t>
      </w:r>
      <w:r w:rsidRPr="00F61B91">
        <w:rPr>
          <w:rFonts w:ascii="Arial" w:hAnsi="Arial" w:cs="Arial"/>
          <w:b/>
          <w:sz w:val="20"/>
          <w:lang w:val="fr-CA"/>
        </w:rPr>
        <w:t>EFFICACITÉ</w:t>
      </w:r>
      <w:r w:rsidR="005D30DC">
        <w:rPr>
          <w:rFonts w:ascii="Arial" w:hAnsi="Arial" w:cs="Arial"/>
          <w:b/>
          <w:sz w:val="20"/>
          <w:lang w:val="fr-CA"/>
        </w:rPr>
        <w:t>, DE TOLÉRANCE</w:t>
      </w:r>
      <w:r w:rsidR="005D30DC" w:rsidRPr="00F61B91">
        <w:rPr>
          <w:rFonts w:ascii="Arial" w:hAnsi="Arial" w:cs="Arial"/>
          <w:b/>
          <w:sz w:val="20"/>
          <w:lang w:val="fr-CA"/>
        </w:rPr>
        <w:t xml:space="preserve"> </w:t>
      </w:r>
      <w:r w:rsidRPr="00F61B91">
        <w:rPr>
          <w:rFonts w:ascii="Arial" w:hAnsi="Arial" w:cs="Arial"/>
          <w:b/>
          <w:sz w:val="20"/>
          <w:lang w:val="fr-CA"/>
        </w:rPr>
        <w:t xml:space="preserve">OU DE </w:t>
      </w:r>
      <w:r w:rsidR="00921362">
        <w:rPr>
          <w:rFonts w:ascii="Arial" w:hAnsi="Arial" w:cs="Arial"/>
          <w:b/>
          <w:sz w:val="20"/>
          <w:lang w:val="fr-CA"/>
        </w:rPr>
        <w:t>TAMISAGE</w:t>
      </w:r>
      <w:r w:rsidR="00921362" w:rsidRPr="00F61B91">
        <w:rPr>
          <w:rFonts w:ascii="Arial" w:hAnsi="Arial" w:cs="Arial"/>
          <w:b/>
          <w:sz w:val="20"/>
          <w:lang w:val="fr-CA"/>
        </w:rPr>
        <w:t xml:space="preserve"> </w:t>
      </w:r>
      <w:r w:rsidRPr="00F61B91">
        <w:rPr>
          <w:rFonts w:ascii="Arial" w:hAnsi="Arial" w:cs="Arial"/>
          <w:b/>
          <w:sz w:val="20"/>
          <w:lang w:val="fr-CA"/>
        </w:rPr>
        <w:t xml:space="preserve">POUR LEQUEL IL FAIT UNE </w:t>
      </w:r>
      <w:r w:rsidR="003D580B">
        <w:rPr>
          <w:rFonts w:ascii="Arial" w:hAnsi="Arial" w:cs="Arial"/>
          <w:b/>
          <w:sz w:val="20"/>
          <w:lang w:val="fr-CA"/>
        </w:rPr>
        <w:t>PROPOSITION</w:t>
      </w:r>
      <w:r w:rsidRPr="00F61B91">
        <w:rPr>
          <w:rFonts w:ascii="Arial" w:hAnsi="Arial" w:cs="Arial"/>
          <w:b/>
          <w:sz w:val="20"/>
          <w:lang w:val="fr-CA"/>
        </w:rPr>
        <w:t>.</w:t>
      </w:r>
      <w:r w:rsidR="000B1B27" w:rsidRPr="00F61B91">
        <w:rPr>
          <w:rFonts w:ascii="Arial" w:hAnsi="Arial" w:cs="Arial"/>
          <w:b/>
          <w:sz w:val="20"/>
          <w:lang w:val="fr-CA"/>
        </w:rPr>
        <w:t xml:space="preserve"> </w:t>
      </w:r>
      <w:r w:rsidRPr="00F61B91">
        <w:rPr>
          <w:rFonts w:ascii="Arial" w:hAnsi="Arial" w:cs="Arial"/>
          <w:sz w:val="20"/>
          <w:lang w:val="fr-CA"/>
        </w:rPr>
        <w:t>Il suffit de joindre une version papier de chaque formulaire à la proposition, comme on l</w:t>
      </w:r>
      <w:r w:rsidR="00E44C4E">
        <w:rPr>
          <w:rFonts w:ascii="Arial" w:hAnsi="Arial" w:cs="Arial"/>
          <w:sz w:val="20"/>
          <w:lang w:val="fr-CA"/>
        </w:rPr>
        <w:t>’</w:t>
      </w:r>
      <w:r w:rsidRPr="00F61B91">
        <w:rPr>
          <w:rFonts w:ascii="Arial" w:hAnsi="Arial" w:cs="Arial"/>
          <w:sz w:val="20"/>
          <w:lang w:val="fr-CA"/>
        </w:rPr>
        <w:t>indique dans la demande de proposition</w:t>
      </w:r>
      <w:r w:rsidR="00E44C4E">
        <w:rPr>
          <w:rFonts w:ascii="Arial" w:hAnsi="Arial" w:cs="Arial"/>
          <w:sz w:val="20"/>
          <w:lang w:val="fr-CA"/>
        </w:rPr>
        <w:t> </w:t>
      </w:r>
      <w:r w:rsidRPr="00F61B91">
        <w:rPr>
          <w:rFonts w:ascii="Arial" w:hAnsi="Arial" w:cs="Arial"/>
          <w:sz w:val="20"/>
          <w:lang w:val="fr-CA"/>
        </w:rPr>
        <w:t>01B68 19-</w:t>
      </w:r>
      <w:r w:rsidR="006A493B">
        <w:rPr>
          <w:rFonts w:ascii="Arial" w:hAnsi="Arial" w:cs="Arial"/>
          <w:sz w:val="20"/>
          <w:lang w:val="fr-CA"/>
        </w:rPr>
        <w:t>0175</w:t>
      </w:r>
      <w:r w:rsidRPr="00F61B91">
        <w:rPr>
          <w:rFonts w:ascii="Arial" w:hAnsi="Arial" w:cs="Arial"/>
          <w:sz w:val="20"/>
          <w:lang w:val="fr-CA"/>
        </w:rPr>
        <w:t>.</w:t>
      </w:r>
      <w:r w:rsidR="00566719" w:rsidRPr="00F61B91">
        <w:rPr>
          <w:rFonts w:ascii="Arial" w:hAnsi="Arial" w:cs="Arial"/>
          <w:sz w:val="20"/>
          <w:lang w:val="fr-CA"/>
        </w:rPr>
        <w:t xml:space="preserve"> </w:t>
      </w:r>
      <w:r w:rsidRPr="00F61B91">
        <w:rPr>
          <w:rFonts w:ascii="Arial" w:hAnsi="Arial" w:cs="Arial"/>
          <w:sz w:val="20"/>
          <w:lang w:val="fr-CA"/>
        </w:rPr>
        <w:t>Il n’est pas nécessaire de fournir des lettres de recommandation et de l’information générale sur l’entreprise avec chacun des formulaires (une série de chacune de ces exigences par copie de proposition suffit).</w:t>
      </w:r>
      <w:r w:rsidR="00566719" w:rsidRPr="00F61B91">
        <w:rPr>
          <w:rFonts w:ascii="Arial" w:hAnsi="Arial" w:cs="Arial"/>
          <w:sz w:val="20"/>
          <w:lang w:val="fr-CA"/>
        </w:rPr>
        <w:t xml:space="preserve"> </w:t>
      </w:r>
      <w:r w:rsidR="00E44C4E">
        <w:rPr>
          <w:rFonts w:ascii="Arial" w:hAnsi="Arial" w:cs="Arial"/>
          <w:sz w:val="20"/>
          <w:lang w:val="fr-CA"/>
        </w:rPr>
        <w:t>Veuillez vous</w:t>
      </w:r>
      <w:r w:rsidR="003D580B">
        <w:rPr>
          <w:rFonts w:ascii="Arial" w:hAnsi="Arial" w:cs="Arial"/>
          <w:sz w:val="20"/>
          <w:lang w:val="fr-CA"/>
        </w:rPr>
        <w:t xml:space="preserve"> reporter à l’annexe B (Énoncé des travaux)</w:t>
      </w:r>
      <w:r w:rsidR="004B6778" w:rsidRPr="00F61B91">
        <w:rPr>
          <w:rFonts w:ascii="Arial" w:hAnsi="Arial" w:cs="Arial"/>
          <w:sz w:val="20"/>
          <w:lang w:val="fr-CA"/>
        </w:rPr>
        <w:t xml:space="preserve"> pour plus de détails sur l’étendue des travaux, les </w:t>
      </w:r>
      <w:r w:rsidR="003D580B">
        <w:rPr>
          <w:rFonts w:ascii="Arial" w:hAnsi="Arial" w:cs="Arial"/>
          <w:sz w:val="20"/>
          <w:lang w:val="fr-CA"/>
        </w:rPr>
        <w:t>éléments livrables</w:t>
      </w:r>
      <w:r w:rsidR="004B6778" w:rsidRPr="00F61B91">
        <w:rPr>
          <w:rFonts w:ascii="Arial" w:hAnsi="Arial" w:cs="Arial"/>
          <w:sz w:val="20"/>
          <w:lang w:val="fr-CA"/>
        </w:rPr>
        <w:t xml:space="preserve"> et </w:t>
      </w:r>
      <w:r w:rsidR="00063638">
        <w:rPr>
          <w:rFonts w:ascii="Arial" w:hAnsi="Arial" w:cs="Arial"/>
          <w:sz w:val="20"/>
          <w:lang w:val="fr-CA"/>
        </w:rPr>
        <w:t xml:space="preserve">le </w:t>
      </w:r>
      <w:r w:rsidR="004B6778" w:rsidRPr="00F61B91">
        <w:rPr>
          <w:rFonts w:ascii="Arial" w:hAnsi="Arial" w:cs="Arial"/>
          <w:sz w:val="20"/>
          <w:lang w:val="fr-CA"/>
        </w:rPr>
        <w:t>calendrier</w:t>
      </w:r>
      <w:r w:rsidR="00C97928" w:rsidRPr="00F61B91">
        <w:rPr>
          <w:rFonts w:ascii="Arial" w:hAnsi="Arial" w:cs="Arial"/>
          <w:sz w:val="20"/>
          <w:lang w:val="fr-CA"/>
        </w:rPr>
        <w:t xml:space="preserve">. </w:t>
      </w:r>
    </w:p>
    <w:p w14:paraId="596F2045" w14:textId="77777777" w:rsidR="00560B11" w:rsidRPr="00F61B91" w:rsidRDefault="00560B11"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fr-CA"/>
        </w:rPr>
      </w:pPr>
    </w:p>
    <w:p w14:paraId="69959E92" w14:textId="77777777" w:rsidR="00FD06BB" w:rsidRPr="00F61B91" w:rsidRDefault="00FD06BB" w:rsidP="00186D3B">
      <w:pPr>
        <w:widowControl w:val="0"/>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sz w:val="20"/>
          <w:lang w:val="fr-CA"/>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
        <w:gridCol w:w="2432"/>
        <w:gridCol w:w="984"/>
        <w:gridCol w:w="4137"/>
        <w:gridCol w:w="7"/>
        <w:gridCol w:w="6087"/>
      </w:tblGrid>
      <w:tr w:rsidR="00F61B91" w:rsidRPr="006A493B" w:rsidDel="0062069B" w14:paraId="60D13802" w14:textId="77777777" w:rsidTr="00380C77">
        <w:trPr>
          <w:gridBefore w:val="1"/>
          <w:wBefore w:w="7" w:type="dxa"/>
          <w:cantSplit/>
          <w:trHeight w:val="1080"/>
          <w:tblHeader/>
          <w:jc w:val="center"/>
        </w:trPr>
        <w:tc>
          <w:tcPr>
            <w:tcW w:w="13647" w:type="dxa"/>
            <w:gridSpan w:val="5"/>
            <w:tcBorders>
              <w:top w:val="single" w:sz="4" w:space="0" w:color="auto"/>
              <w:left w:val="single" w:sz="8" w:space="0" w:color="000000"/>
              <w:bottom w:val="single" w:sz="8" w:space="0" w:color="000000"/>
              <w:right w:val="single" w:sz="4" w:space="0" w:color="auto"/>
            </w:tcBorders>
            <w:shd w:val="clear" w:color="auto" w:fill="00B050"/>
            <w:vAlign w:val="center"/>
          </w:tcPr>
          <w:p w14:paraId="2BF13D81" w14:textId="48BE46EB" w:rsidR="00EB511A" w:rsidRPr="00F61B91" w:rsidRDefault="003D597B" w:rsidP="00921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lang w:val="fr-CA"/>
              </w:rPr>
            </w:pPr>
            <w:r w:rsidRPr="00F61B91">
              <w:rPr>
                <w:rFonts w:ascii="Arial" w:hAnsi="Arial" w:cs="Arial"/>
                <w:b/>
                <w:sz w:val="20"/>
                <w:lang w:val="fr-CA"/>
              </w:rPr>
              <w:t>FORMULAIRE DE DEMANDE D’ESSAI</w:t>
            </w:r>
            <w:r w:rsidR="00034AC4" w:rsidRPr="00F61B91">
              <w:rPr>
                <w:rFonts w:ascii="Arial" w:hAnsi="Arial" w:cs="Arial"/>
                <w:b/>
                <w:sz w:val="20"/>
                <w:lang w:val="fr-CA"/>
              </w:rPr>
              <w:t xml:space="preserve"> </w:t>
            </w:r>
            <w:r w:rsidRPr="00F61B91">
              <w:rPr>
                <w:rFonts w:ascii="Arial" w:hAnsi="Arial" w:cs="Arial"/>
                <w:b/>
                <w:sz w:val="20"/>
                <w:lang w:val="fr-CA"/>
              </w:rPr>
              <w:t>D’EFFICACITÉ</w:t>
            </w:r>
            <w:r w:rsidR="00034AC4" w:rsidRPr="00F61B91">
              <w:rPr>
                <w:rFonts w:ascii="Arial" w:hAnsi="Arial" w:cs="Arial"/>
                <w:b/>
                <w:sz w:val="20"/>
                <w:lang w:val="fr-CA"/>
              </w:rPr>
              <w:t>, DE TOLÉRANCE DES CULTURES</w:t>
            </w:r>
            <w:r w:rsidRPr="00F61B91">
              <w:rPr>
                <w:rFonts w:ascii="Arial" w:hAnsi="Arial" w:cs="Arial"/>
                <w:b/>
                <w:sz w:val="20"/>
                <w:lang w:val="fr-CA"/>
              </w:rPr>
              <w:t xml:space="preserve"> ET DE </w:t>
            </w:r>
            <w:r w:rsidR="00921362">
              <w:rPr>
                <w:rFonts w:ascii="Arial" w:hAnsi="Arial" w:cs="Arial"/>
                <w:b/>
                <w:sz w:val="20"/>
                <w:lang w:val="fr-CA"/>
              </w:rPr>
              <w:t>TAMISAGE</w:t>
            </w:r>
          </w:p>
        </w:tc>
      </w:tr>
      <w:tr w:rsidR="00F61B91" w:rsidRPr="006A493B" w:rsidDel="0062069B" w14:paraId="0C4630DA" w14:textId="77777777" w:rsidTr="00380C77">
        <w:trPr>
          <w:gridBefore w:val="1"/>
          <w:wBefore w:w="7" w:type="dxa"/>
          <w:cantSplit/>
          <w:trHeight w:val="1080"/>
          <w:jc w:val="center"/>
        </w:trPr>
        <w:tc>
          <w:tcPr>
            <w:tcW w:w="7560" w:type="dxa"/>
            <w:gridSpan w:val="4"/>
            <w:tcBorders>
              <w:top w:val="single" w:sz="4" w:space="0" w:color="auto"/>
              <w:left w:val="single" w:sz="8" w:space="0" w:color="000000"/>
              <w:bottom w:val="single" w:sz="8" w:space="0" w:color="000000"/>
              <w:right w:val="single" w:sz="8" w:space="0" w:color="000000"/>
            </w:tcBorders>
            <w:shd w:val="clear" w:color="FFCC99" w:fill="auto"/>
            <w:vAlign w:val="center"/>
          </w:tcPr>
          <w:p w14:paraId="058B123E" w14:textId="7A57D504" w:rsidR="00560B11" w:rsidRPr="00F61B91" w:rsidRDefault="003E2B87" w:rsidP="00FD06BB">
            <w:pPr>
              <w:rPr>
                <w:rFonts w:ascii="Arial" w:hAnsi="Arial" w:cs="Arial"/>
                <w:b/>
                <w:sz w:val="20"/>
                <w:lang w:val="fr-CA"/>
              </w:rPr>
            </w:pPr>
            <w:r w:rsidRPr="00F61B91">
              <w:rPr>
                <w:rFonts w:ascii="Arial" w:hAnsi="Arial" w:cs="Arial"/>
                <w:b/>
                <w:sz w:val="20"/>
                <w:lang w:val="fr-CA"/>
              </w:rPr>
              <w:t>Numéro d’essai AAC</w:t>
            </w:r>
            <w:r w:rsidR="00E44C4E">
              <w:rPr>
                <w:rFonts w:ascii="Arial" w:hAnsi="Arial" w:cs="Arial"/>
                <w:b/>
                <w:sz w:val="20"/>
                <w:lang w:val="fr-CA"/>
              </w:rPr>
              <w:t> </w:t>
            </w:r>
            <w:r w:rsidR="005248F4" w:rsidRPr="00F61B91">
              <w:rPr>
                <w:rFonts w:ascii="Arial" w:hAnsi="Arial" w:cs="Arial"/>
                <w:b/>
                <w:sz w:val="20"/>
                <w:lang w:val="fr-CA"/>
              </w:rPr>
              <w:t>:</w:t>
            </w:r>
          </w:p>
          <w:p w14:paraId="43478F6B" w14:textId="77777777" w:rsidR="00560B11" w:rsidRPr="00F61B91" w:rsidRDefault="00560B11" w:rsidP="00FD06BB">
            <w:pPr>
              <w:rPr>
                <w:rFonts w:ascii="Arial" w:hAnsi="Arial" w:cs="Arial"/>
                <w:b/>
                <w:sz w:val="20"/>
                <w:lang w:val="fr-CA"/>
              </w:rPr>
            </w:pPr>
          </w:p>
          <w:p w14:paraId="0D0C0C59" w14:textId="77777777" w:rsidR="00B52CA6" w:rsidRPr="00F61B91" w:rsidRDefault="00B52CA6" w:rsidP="00F11FC4">
            <w:pPr>
              <w:rPr>
                <w:rFonts w:ascii="Arial" w:hAnsi="Arial" w:cs="Arial"/>
                <w:b/>
                <w:sz w:val="20"/>
                <w:lang w:val="fr-CA"/>
              </w:rPr>
            </w:pPr>
          </w:p>
        </w:tc>
        <w:tc>
          <w:tcPr>
            <w:tcW w:w="6087" w:type="dxa"/>
            <w:tcBorders>
              <w:top w:val="single" w:sz="4" w:space="0" w:color="auto"/>
              <w:left w:val="single" w:sz="8" w:space="0" w:color="000000"/>
              <w:bottom w:val="single" w:sz="8" w:space="0" w:color="000000"/>
              <w:right w:val="single" w:sz="4" w:space="0" w:color="auto"/>
            </w:tcBorders>
            <w:shd w:val="clear" w:color="FFCC99" w:fill="auto"/>
            <w:vAlign w:val="center"/>
          </w:tcPr>
          <w:p w14:paraId="15A1480D" w14:textId="4C944D6D" w:rsidR="00560B11" w:rsidRPr="00F61B91" w:rsidRDefault="003E2B87" w:rsidP="00FD06BB">
            <w:pPr>
              <w:rPr>
                <w:rFonts w:ascii="Arial" w:hAnsi="Arial" w:cs="Arial"/>
                <w:b/>
                <w:sz w:val="20"/>
                <w:lang w:val="fr-CA"/>
              </w:rPr>
            </w:pPr>
            <w:r w:rsidRPr="00F61B91">
              <w:rPr>
                <w:rFonts w:ascii="Arial" w:hAnsi="Arial" w:cs="Arial"/>
                <w:b/>
                <w:sz w:val="20"/>
                <w:lang w:val="fr-CA"/>
              </w:rPr>
              <w:t xml:space="preserve">Élément </w:t>
            </w:r>
            <w:r w:rsidR="00921362">
              <w:rPr>
                <w:rFonts w:ascii="Arial" w:hAnsi="Arial" w:cs="Arial"/>
                <w:b/>
                <w:sz w:val="20"/>
                <w:lang w:val="fr-CA"/>
              </w:rPr>
              <w:t>d’essai</w:t>
            </w:r>
            <w:r w:rsidR="00921362" w:rsidRPr="00F61B91">
              <w:rPr>
                <w:rFonts w:ascii="Arial" w:hAnsi="Arial" w:cs="Arial"/>
                <w:b/>
                <w:sz w:val="20"/>
                <w:lang w:val="fr-CA"/>
              </w:rPr>
              <w:t xml:space="preserve"> </w:t>
            </w:r>
            <w:r w:rsidR="00B52CA6" w:rsidRPr="00F61B91">
              <w:rPr>
                <w:rFonts w:ascii="Arial" w:hAnsi="Arial" w:cs="Arial"/>
                <w:b/>
                <w:sz w:val="20"/>
                <w:lang w:val="fr-CA"/>
              </w:rPr>
              <w:t>(</w:t>
            </w:r>
            <w:r w:rsidRPr="00F61B91">
              <w:rPr>
                <w:rFonts w:ascii="Arial" w:hAnsi="Arial" w:cs="Arial"/>
                <w:b/>
                <w:sz w:val="20"/>
                <w:lang w:val="fr-CA"/>
              </w:rPr>
              <w:t xml:space="preserve">nom du produit, formulation et ingrédient actif) : </w:t>
            </w:r>
          </w:p>
          <w:p w14:paraId="6755E7AC" w14:textId="77777777" w:rsidR="00560B11" w:rsidRPr="00F61B91" w:rsidRDefault="00560B11" w:rsidP="00FD06BB">
            <w:pPr>
              <w:rPr>
                <w:rFonts w:ascii="Arial" w:hAnsi="Arial" w:cs="Arial"/>
                <w:b/>
                <w:sz w:val="20"/>
                <w:lang w:val="fr-CA"/>
              </w:rPr>
            </w:pPr>
          </w:p>
          <w:p w14:paraId="58C1577D" w14:textId="77777777" w:rsidR="00B52CA6" w:rsidRPr="00F61B91" w:rsidDel="0062069B" w:rsidRDefault="00B52CA6" w:rsidP="00FD06BB">
            <w:pPr>
              <w:rPr>
                <w:rFonts w:ascii="Arial" w:hAnsi="Arial" w:cs="Arial"/>
                <w:b/>
                <w:sz w:val="20"/>
                <w:lang w:val="fr-CA"/>
              </w:rPr>
            </w:pPr>
          </w:p>
        </w:tc>
      </w:tr>
      <w:tr w:rsidR="00F61B91" w:rsidRPr="006A493B" w14:paraId="4195C316" w14:textId="77777777" w:rsidTr="00380C77">
        <w:trPr>
          <w:gridBefore w:val="1"/>
          <w:wBefore w:w="7" w:type="dxa"/>
          <w:cantSplit/>
          <w:trHeight w:val="580"/>
          <w:jc w:val="center"/>
        </w:trPr>
        <w:tc>
          <w:tcPr>
            <w:tcW w:w="7560" w:type="dxa"/>
            <w:gridSpan w:val="4"/>
            <w:tcBorders>
              <w:top w:val="single" w:sz="8" w:space="0" w:color="000000"/>
              <w:left w:val="single" w:sz="8" w:space="0" w:color="000000"/>
              <w:bottom w:val="single" w:sz="8" w:space="0" w:color="000000"/>
              <w:right w:val="single" w:sz="8" w:space="0" w:color="000000"/>
            </w:tcBorders>
            <w:shd w:val="clear" w:color="FFCC99" w:fill="auto"/>
            <w:vAlign w:val="center"/>
          </w:tcPr>
          <w:p w14:paraId="1E00BCBF" w14:textId="459695B1" w:rsidR="00560B11" w:rsidRPr="00F61B91" w:rsidRDefault="003E2B87" w:rsidP="00F11FC4">
            <w:pPr>
              <w:rPr>
                <w:rFonts w:ascii="Arial" w:hAnsi="Arial" w:cs="Arial"/>
                <w:b/>
                <w:sz w:val="20"/>
                <w:lang w:val="fr-CA"/>
              </w:rPr>
            </w:pPr>
            <w:r w:rsidRPr="00F61B91">
              <w:rPr>
                <w:rFonts w:ascii="Arial" w:hAnsi="Arial" w:cs="Arial"/>
                <w:b/>
                <w:sz w:val="20"/>
                <w:lang w:val="fr-CA"/>
              </w:rPr>
              <w:t>Culture</w:t>
            </w:r>
            <w:r w:rsidR="00FD06BB" w:rsidRPr="00F61B91">
              <w:rPr>
                <w:rFonts w:ascii="Arial" w:hAnsi="Arial" w:cs="Arial"/>
                <w:b/>
                <w:sz w:val="20"/>
                <w:lang w:val="fr-CA"/>
              </w:rPr>
              <w:t xml:space="preserve"> (</w:t>
            </w:r>
            <w:r w:rsidRPr="00F61B91">
              <w:rPr>
                <w:rFonts w:ascii="Arial" w:hAnsi="Arial" w:cs="Arial"/>
                <w:b/>
                <w:sz w:val="20"/>
                <w:lang w:val="fr-CA"/>
              </w:rPr>
              <w:t xml:space="preserve">nom </w:t>
            </w:r>
            <w:r w:rsidR="001D62F9" w:rsidRPr="00F61B91">
              <w:rPr>
                <w:rFonts w:ascii="Arial" w:hAnsi="Arial" w:cs="Arial"/>
                <w:b/>
                <w:sz w:val="20"/>
                <w:lang w:val="fr-CA"/>
              </w:rPr>
              <w:t>commun</w:t>
            </w:r>
            <w:r w:rsidR="00FD06BB" w:rsidRPr="00F61B91">
              <w:rPr>
                <w:rFonts w:ascii="Arial" w:hAnsi="Arial" w:cs="Arial"/>
                <w:b/>
                <w:sz w:val="20"/>
                <w:lang w:val="fr-CA"/>
              </w:rPr>
              <w:t xml:space="preserve"> </w:t>
            </w:r>
            <w:r w:rsidR="001D62F9" w:rsidRPr="00F61B91">
              <w:rPr>
                <w:rFonts w:ascii="Arial" w:hAnsi="Arial" w:cs="Arial"/>
                <w:b/>
                <w:sz w:val="20"/>
                <w:lang w:val="fr-CA"/>
              </w:rPr>
              <w:t xml:space="preserve">incluant </w:t>
            </w:r>
            <w:r w:rsidR="00FD06BB" w:rsidRPr="00F61B91">
              <w:rPr>
                <w:rFonts w:ascii="Arial" w:hAnsi="Arial" w:cs="Arial"/>
                <w:b/>
                <w:sz w:val="20"/>
                <w:lang w:val="fr-CA"/>
              </w:rPr>
              <w:t>cultivar/</w:t>
            </w:r>
            <w:r w:rsidR="001D62F9" w:rsidRPr="00F61B91">
              <w:rPr>
                <w:rFonts w:ascii="Arial" w:hAnsi="Arial" w:cs="Arial"/>
                <w:b/>
                <w:sz w:val="20"/>
                <w:lang w:val="fr-CA"/>
              </w:rPr>
              <w:t>variété, et nom scientifique</w:t>
            </w:r>
            <w:r w:rsidR="00CE6D52" w:rsidRPr="00F61B91">
              <w:rPr>
                <w:rFonts w:ascii="Arial" w:hAnsi="Arial" w:cs="Arial"/>
                <w:b/>
                <w:sz w:val="20"/>
                <w:lang w:val="fr-CA"/>
              </w:rPr>
              <w:t>)</w:t>
            </w:r>
            <w:r w:rsidR="00E44C4E">
              <w:rPr>
                <w:rFonts w:ascii="Arial" w:hAnsi="Arial" w:cs="Arial"/>
                <w:b/>
                <w:sz w:val="20"/>
                <w:lang w:val="fr-CA"/>
              </w:rPr>
              <w:t> </w:t>
            </w:r>
            <w:r w:rsidR="005248F4" w:rsidRPr="00F61B91">
              <w:rPr>
                <w:rFonts w:ascii="Arial" w:hAnsi="Arial" w:cs="Arial"/>
                <w:b/>
                <w:sz w:val="20"/>
                <w:lang w:val="fr-CA"/>
              </w:rPr>
              <w:t>:</w:t>
            </w:r>
          </w:p>
          <w:p w14:paraId="1D559F8A" w14:textId="77777777" w:rsidR="00560B11" w:rsidRPr="00F61B91" w:rsidRDefault="00560B11" w:rsidP="00F11FC4">
            <w:pPr>
              <w:rPr>
                <w:rFonts w:ascii="Arial" w:hAnsi="Arial" w:cs="Arial"/>
                <w:b/>
                <w:sz w:val="20"/>
                <w:lang w:val="fr-CA"/>
              </w:rPr>
            </w:pPr>
          </w:p>
          <w:p w14:paraId="78D634CA" w14:textId="77777777" w:rsidR="00560B11" w:rsidRPr="00F61B91" w:rsidRDefault="00560B11" w:rsidP="00F11FC4">
            <w:pPr>
              <w:rPr>
                <w:rFonts w:ascii="Arial" w:hAnsi="Arial" w:cs="Arial"/>
                <w:b/>
                <w:sz w:val="20"/>
                <w:lang w:val="fr-CA"/>
              </w:rPr>
            </w:pPr>
          </w:p>
          <w:p w14:paraId="40150DD9" w14:textId="77777777" w:rsidR="00FD06BB" w:rsidRPr="00F61B91" w:rsidRDefault="00FD06BB" w:rsidP="00F11FC4">
            <w:pPr>
              <w:rPr>
                <w:rFonts w:ascii="Arial" w:hAnsi="Arial" w:cs="Arial"/>
                <w:b/>
                <w:sz w:val="20"/>
                <w:lang w:val="fr-CA"/>
              </w:rPr>
            </w:pPr>
          </w:p>
        </w:tc>
        <w:tc>
          <w:tcPr>
            <w:tcW w:w="6087" w:type="dxa"/>
            <w:tcBorders>
              <w:top w:val="single" w:sz="8" w:space="0" w:color="000000"/>
              <w:left w:val="single" w:sz="8" w:space="0" w:color="000000"/>
              <w:bottom w:val="single" w:sz="8" w:space="0" w:color="000000"/>
              <w:right w:val="single" w:sz="4" w:space="0" w:color="auto"/>
            </w:tcBorders>
            <w:shd w:val="clear" w:color="FFCC99" w:fill="auto"/>
            <w:vAlign w:val="center"/>
          </w:tcPr>
          <w:p w14:paraId="36CBCFE4" w14:textId="3E114B76" w:rsidR="00560B11" w:rsidRPr="00F61B91" w:rsidRDefault="001D62F9" w:rsidP="00F11FC4">
            <w:pPr>
              <w:rPr>
                <w:rFonts w:ascii="Arial" w:hAnsi="Arial" w:cs="Arial"/>
                <w:b/>
                <w:sz w:val="20"/>
                <w:lang w:val="fr-CA"/>
              </w:rPr>
            </w:pPr>
            <w:r w:rsidRPr="00F61B91">
              <w:rPr>
                <w:rFonts w:ascii="Arial" w:hAnsi="Arial" w:cs="Arial"/>
                <w:b/>
                <w:sz w:val="20"/>
                <w:lang w:val="fr-CA"/>
              </w:rPr>
              <w:t>Ravageur(s)</w:t>
            </w:r>
            <w:r w:rsidR="00E44C4E">
              <w:rPr>
                <w:rFonts w:ascii="Arial" w:hAnsi="Arial" w:cs="Arial"/>
                <w:b/>
                <w:sz w:val="20"/>
                <w:lang w:val="fr-CA"/>
              </w:rPr>
              <w:t> </w:t>
            </w:r>
            <w:r w:rsidR="005248F4" w:rsidRPr="00F61B91">
              <w:rPr>
                <w:rFonts w:ascii="Arial" w:hAnsi="Arial" w:cs="Arial"/>
                <w:b/>
                <w:sz w:val="20"/>
                <w:lang w:val="fr-CA"/>
              </w:rPr>
              <w:t>:</w:t>
            </w:r>
            <w:r w:rsidR="00FD06BB" w:rsidRPr="00F61B91">
              <w:rPr>
                <w:rFonts w:ascii="Arial" w:hAnsi="Arial" w:cs="Arial"/>
                <w:b/>
                <w:sz w:val="20"/>
                <w:lang w:val="fr-CA"/>
              </w:rPr>
              <w:t xml:space="preserve"> (</w:t>
            </w:r>
            <w:r w:rsidRPr="00F61B91">
              <w:rPr>
                <w:rFonts w:ascii="Arial" w:hAnsi="Arial" w:cs="Arial"/>
                <w:b/>
                <w:sz w:val="20"/>
                <w:lang w:val="fr-CA"/>
              </w:rPr>
              <w:t xml:space="preserve">noms </w:t>
            </w:r>
            <w:r w:rsidR="003D580B">
              <w:rPr>
                <w:rFonts w:ascii="Arial" w:hAnsi="Arial" w:cs="Arial"/>
                <w:b/>
                <w:sz w:val="20"/>
                <w:lang w:val="fr-CA"/>
              </w:rPr>
              <w:t>communs</w:t>
            </w:r>
            <w:r w:rsidRPr="00F61B91">
              <w:rPr>
                <w:rFonts w:ascii="Arial" w:hAnsi="Arial" w:cs="Arial"/>
                <w:b/>
                <w:sz w:val="20"/>
                <w:lang w:val="fr-CA"/>
              </w:rPr>
              <w:t xml:space="preserve"> et scientifiques</w:t>
            </w:r>
            <w:r w:rsidR="00FD06BB" w:rsidRPr="00F61B91">
              <w:rPr>
                <w:rFonts w:ascii="Arial" w:hAnsi="Arial" w:cs="Arial"/>
                <w:b/>
                <w:sz w:val="20"/>
                <w:lang w:val="fr-CA"/>
              </w:rPr>
              <w:t>)</w:t>
            </w:r>
            <w:r w:rsidR="00E44C4E">
              <w:rPr>
                <w:rFonts w:ascii="Arial" w:hAnsi="Arial" w:cs="Arial"/>
                <w:b/>
                <w:sz w:val="20"/>
                <w:lang w:val="fr-CA"/>
              </w:rPr>
              <w:t> </w:t>
            </w:r>
            <w:r w:rsidR="005248F4" w:rsidRPr="00F61B91">
              <w:rPr>
                <w:rFonts w:ascii="Arial" w:hAnsi="Arial" w:cs="Arial"/>
                <w:b/>
                <w:sz w:val="20"/>
                <w:lang w:val="fr-CA"/>
              </w:rPr>
              <w:t>:</w:t>
            </w:r>
          </w:p>
          <w:p w14:paraId="43F33E30" w14:textId="77777777" w:rsidR="00560B11" w:rsidRPr="00F61B91" w:rsidRDefault="00560B11" w:rsidP="00F11FC4">
            <w:pPr>
              <w:rPr>
                <w:rFonts w:ascii="Arial" w:hAnsi="Arial" w:cs="Arial"/>
                <w:b/>
                <w:sz w:val="20"/>
                <w:lang w:val="fr-CA"/>
              </w:rPr>
            </w:pPr>
          </w:p>
          <w:p w14:paraId="65A5818A" w14:textId="77777777" w:rsidR="00560B11" w:rsidRPr="00F61B91" w:rsidRDefault="00560B11" w:rsidP="00F11FC4">
            <w:pPr>
              <w:rPr>
                <w:rFonts w:ascii="Arial" w:hAnsi="Arial" w:cs="Arial"/>
                <w:b/>
                <w:sz w:val="20"/>
                <w:lang w:val="fr-CA"/>
              </w:rPr>
            </w:pPr>
          </w:p>
          <w:p w14:paraId="77137C55" w14:textId="77777777" w:rsidR="00FD06BB" w:rsidRPr="00F61B91" w:rsidRDefault="00FD06BB" w:rsidP="00F11FC4">
            <w:pPr>
              <w:rPr>
                <w:rFonts w:ascii="Arial" w:hAnsi="Arial" w:cs="Arial"/>
                <w:b/>
                <w:sz w:val="20"/>
                <w:lang w:val="fr-CA"/>
              </w:rPr>
            </w:pPr>
          </w:p>
        </w:tc>
      </w:tr>
      <w:tr w:rsidR="00F61B91" w:rsidRPr="006A493B" w14:paraId="6390B7FA"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296A06B9" w14:textId="5DF32341" w:rsidR="00FD06BB" w:rsidRPr="00F61B91" w:rsidRDefault="001D62F9" w:rsidP="00921362">
            <w:pPr>
              <w:rPr>
                <w:rFonts w:ascii="Arial" w:hAnsi="Arial" w:cs="Arial"/>
                <w:b/>
                <w:sz w:val="20"/>
                <w:lang w:val="fr-CA"/>
              </w:rPr>
            </w:pPr>
            <w:r w:rsidRPr="00F61B91">
              <w:rPr>
                <w:rFonts w:ascii="Arial" w:hAnsi="Arial" w:cs="Arial"/>
                <w:b/>
                <w:sz w:val="20"/>
                <w:lang w:val="fr-CA"/>
              </w:rPr>
              <w:t xml:space="preserve">Type </w:t>
            </w:r>
            <w:r w:rsidR="00063638">
              <w:rPr>
                <w:rFonts w:ascii="Arial" w:hAnsi="Arial" w:cs="Arial"/>
                <w:b/>
                <w:sz w:val="20"/>
                <w:lang w:val="fr-CA"/>
              </w:rPr>
              <w:t>d’essais (p. ex. efficacité et tolérance</w:t>
            </w:r>
            <w:r w:rsidRPr="00F61B91">
              <w:rPr>
                <w:rFonts w:ascii="Arial" w:hAnsi="Arial" w:cs="Arial"/>
                <w:b/>
                <w:sz w:val="20"/>
                <w:lang w:val="fr-CA"/>
              </w:rPr>
              <w:t xml:space="preserve">, tolérance seulement, </w:t>
            </w:r>
            <w:r w:rsidR="00921362">
              <w:rPr>
                <w:rFonts w:ascii="Arial" w:hAnsi="Arial" w:cs="Arial"/>
                <w:b/>
                <w:sz w:val="20"/>
                <w:lang w:val="fr-CA"/>
              </w:rPr>
              <w:t>tamisage</w:t>
            </w:r>
            <w:r w:rsidRPr="00F61B91">
              <w:rPr>
                <w:rFonts w:ascii="Arial" w:hAnsi="Arial" w:cs="Arial"/>
                <w:b/>
                <w:sz w:val="20"/>
                <w:lang w:val="fr-CA"/>
              </w:rPr>
              <w:t xml:space="preserve">) : </w:t>
            </w:r>
          </w:p>
        </w:tc>
      </w:tr>
      <w:tr w:rsidR="00F61B91" w:rsidRPr="00F61B91" w14:paraId="7CA4784C"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324B2B95" w14:textId="77777777" w:rsidR="00560B11" w:rsidRPr="00F61B91" w:rsidRDefault="00583B89" w:rsidP="00583B89">
            <w:pPr>
              <w:rPr>
                <w:rFonts w:ascii="Arial" w:hAnsi="Arial" w:cs="Arial"/>
                <w:b/>
                <w:sz w:val="20"/>
                <w:lang w:val="fr-CA"/>
              </w:rPr>
            </w:pPr>
            <w:r w:rsidRPr="00F61B91">
              <w:rPr>
                <w:rFonts w:ascii="Arial" w:hAnsi="Arial" w:cs="Arial"/>
                <w:b/>
                <w:sz w:val="20"/>
                <w:lang w:val="fr-CA"/>
              </w:rPr>
              <w:t>Nom de l’organisation</w:t>
            </w:r>
            <w:r w:rsidR="001D62F9" w:rsidRPr="00F61B91">
              <w:rPr>
                <w:rFonts w:ascii="Arial" w:hAnsi="Arial" w:cs="Arial"/>
                <w:b/>
                <w:sz w:val="20"/>
                <w:lang w:val="fr-CA"/>
              </w:rPr>
              <w:t> :</w:t>
            </w:r>
          </w:p>
          <w:p w14:paraId="05ADEE88" w14:textId="19677DA0" w:rsidR="00CE6D52" w:rsidRPr="00F61B91" w:rsidRDefault="00CE6D52" w:rsidP="00B52CA6">
            <w:pPr>
              <w:rPr>
                <w:rFonts w:ascii="Arial" w:hAnsi="Arial" w:cs="Arial"/>
                <w:b/>
                <w:sz w:val="20"/>
                <w:lang w:val="fr-CA"/>
              </w:rPr>
            </w:pPr>
          </w:p>
        </w:tc>
      </w:tr>
      <w:tr w:rsidR="00F61B91" w:rsidRPr="00F61B91" w14:paraId="61F5DD95"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4CA7F1D9" w14:textId="02B79111" w:rsidR="00FD06BB" w:rsidRPr="00F61B91" w:rsidRDefault="00583B89" w:rsidP="00583B89">
            <w:pPr>
              <w:rPr>
                <w:rFonts w:ascii="Arial" w:hAnsi="Arial" w:cs="Arial"/>
                <w:b/>
                <w:sz w:val="20"/>
                <w:lang w:val="fr-CA"/>
              </w:rPr>
            </w:pPr>
            <w:r w:rsidRPr="00F61B91">
              <w:rPr>
                <w:rFonts w:ascii="Arial" w:hAnsi="Arial" w:cs="Arial"/>
                <w:b/>
                <w:sz w:val="20"/>
                <w:lang w:val="fr-CA"/>
              </w:rPr>
              <w:t>Adresse postale</w:t>
            </w:r>
            <w:r w:rsidR="001D62F9" w:rsidRPr="00F61B91">
              <w:rPr>
                <w:rFonts w:ascii="Arial" w:hAnsi="Arial" w:cs="Arial"/>
                <w:b/>
                <w:sz w:val="20"/>
                <w:lang w:val="fr-CA"/>
              </w:rPr>
              <w:t> :</w:t>
            </w:r>
          </w:p>
        </w:tc>
      </w:tr>
      <w:tr w:rsidR="00F61B91" w:rsidRPr="00F61B91" w14:paraId="2971AF02"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2439" w:type="dxa"/>
            <w:gridSpan w:val="2"/>
            <w:vMerge w:val="restart"/>
            <w:shd w:val="clear" w:color="auto" w:fill="auto"/>
            <w:vAlign w:val="center"/>
          </w:tcPr>
          <w:p w14:paraId="30428F79" w14:textId="65351399" w:rsidR="00FD06BB" w:rsidRPr="00F61B91" w:rsidRDefault="00583B89" w:rsidP="00583B89">
            <w:pPr>
              <w:rPr>
                <w:rFonts w:ascii="Arial" w:hAnsi="Arial" w:cs="Arial"/>
                <w:sz w:val="20"/>
                <w:lang w:val="fr-CA"/>
              </w:rPr>
            </w:pPr>
            <w:r w:rsidRPr="00F61B91">
              <w:rPr>
                <w:rFonts w:ascii="Arial" w:hAnsi="Arial" w:cs="Arial"/>
                <w:b/>
                <w:sz w:val="20"/>
                <w:lang w:val="fr-CA"/>
              </w:rPr>
              <w:t>Contact</w:t>
            </w:r>
          </w:p>
        </w:tc>
        <w:tc>
          <w:tcPr>
            <w:tcW w:w="5121" w:type="dxa"/>
            <w:gridSpan w:val="2"/>
            <w:shd w:val="clear" w:color="auto" w:fill="auto"/>
          </w:tcPr>
          <w:p w14:paraId="0486CF7B" w14:textId="2359AB6E" w:rsidR="00FD06BB" w:rsidRPr="00F61B91" w:rsidRDefault="00583B89" w:rsidP="00583B89">
            <w:pPr>
              <w:rPr>
                <w:rFonts w:ascii="Arial" w:hAnsi="Arial" w:cs="Arial"/>
                <w:sz w:val="20"/>
                <w:lang w:val="fr-CA"/>
              </w:rPr>
            </w:pPr>
            <w:r w:rsidRPr="00F61B91">
              <w:rPr>
                <w:rFonts w:ascii="Arial" w:hAnsi="Arial" w:cs="Arial"/>
                <w:b/>
                <w:sz w:val="20"/>
                <w:lang w:val="fr-CA"/>
              </w:rPr>
              <w:t>Nom et titre</w:t>
            </w:r>
            <w:r w:rsidR="001D62F9" w:rsidRPr="00F61B91">
              <w:rPr>
                <w:rFonts w:ascii="Arial" w:hAnsi="Arial" w:cs="Arial"/>
                <w:b/>
                <w:sz w:val="20"/>
                <w:lang w:val="fr-CA"/>
              </w:rPr>
              <w:t> :</w:t>
            </w:r>
          </w:p>
        </w:tc>
        <w:tc>
          <w:tcPr>
            <w:tcW w:w="6094" w:type="dxa"/>
            <w:gridSpan w:val="2"/>
            <w:shd w:val="clear" w:color="auto" w:fill="auto"/>
          </w:tcPr>
          <w:p w14:paraId="3E62CF2D" w14:textId="77777777" w:rsidR="00560B11" w:rsidRPr="00F61B91" w:rsidRDefault="00583B89" w:rsidP="00583B89">
            <w:pPr>
              <w:rPr>
                <w:rFonts w:ascii="Arial" w:hAnsi="Arial" w:cs="Arial"/>
                <w:b/>
                <w:sz w:val="20"/>
                <w:lang w:val="fr-CA"/>
              </w:rPr>
            </w:pPr>
            <w:r w:rsidRPr="00F61B91">
              <w:rPr>
                <w:rFonts w:ascii="Arial" w:hAnsi="Arial" w:cs="Arial"/>
                <w:b/>
                <w:sz w:val="20"/>
                <w:lang w:val="fr-CA"/>
              </w:rPr>
              <w:t>Téléphone</w:t>
            </w:r>
            <w:r w:rsidR="001D62F9" w:rsidRPr="00F61B91">
              <w:rPr>
                <w:rFonts w:ascii="Arial" w:hAnsi="Arial" w:cs="Arial"/>
                <w:b/>
                <w:sz w:val="20"/>
                <w:lang w:val="fr-CA"/>
              </w:rPr>
              <w:t> :</w:t>
            </w:r>
          </w:p>
          <w:p w14:paraId="6FB2B561" w14:textId="77777777" w:rsidR="00560B11" w:rsidRPr="00F61B91" w:rsidRDefault="00560B11"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p>
          <w:p w14:paraId="56E850D4" w14:textId="77777777" w:rsidR="00FD06BB" w:rsidRPr="00F61B91" w:rsidRDefault="00FD06BB"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p>
        </w:tc>
      </w:tr>
      <w:tr w:rsidR="00F61B91" w:rsidRPr="00F61B91" w14:paraId="119FDB3B" w14:textId="77777777" w:rsidTr="00ED6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7"/>
          <w:jc w:val="center"/>
        </w:trPr>
        <w:tc>
          <w:tcPr>
            <w:tcW w:w="2439" w:type="dxa"/>
            <w:gridSpan w:val="2"/>
            <w:vMerge/>
            <w:shd w:val="clear" w:color="auto" w:fill="auto"/>
            <w:vAlign w:val="center"/>
          </w:tcPr>
          <w:p w14:paraId="095398FA" w14:textId="77777777" w:rsidR="00FD06BB" w:rsidRPr="00F61B91" w:rsidRDefault="00FD06BB"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p>
        </w:tc>
        <w:tc>
          <w:tcPr>
            <w:tcW w:w="5121" w:type="dxa"/>
            <w:gridSpan w:val="2"/>
            <w:shd w:val="clear" w:color="auto" w:fill="auto"/>
          </w:tcPr>
          <w:p w14:paraId="6720599A" w14:textId="69E20091" w:rsidR="00FD06BB" w:rsidRPr="00F61B91" w:rsidRDefault="00583B89" w:rsidP="00583B89">
            <w:pPr>
              <w:rPr>
                <w:rFonts w:ascii="Arial" w:hAnsi="Arial" w:cs="Arial"/>
                <w:b/>
                <w:sz w:val="20"/>
                <w:lang w:val="fr-CA"/>
              </w:rPr>
            </w:pPr>
            <w:r w:rsidRPr="00F61B91">
              <w:rPr>
                <w:rFonts w:ascii="Arial" w:hAnsi="Arial" w:cs="Arial"/>
                <w:b/>
                <w:sz w:val="20"/>
                <w:lang w:val="fr-CA"/>
              </w:rPr>
              <w:t>Courriel</w:t>
            </w:r>
            <w:r w:rsidR="001D62F9" w:rsidRPr="00F61B91">
              <w:rPr>
                <w:rFonts w:ascii="Arial" w:hAnsi="Arial" w:cs="Arial"/>
                <w:b/>
                <w:sz w:val="20"/>
                <w:lang w:val="fr-CA"/>
              </w:rPr>
              <w:t> :</w:t>
            </w:r>
          </w:p>
        </w:tc>
        <w:tc>
          <w:tcPr>
            <w:tcW w:w="6094" w:type="dxa"/>
            <w:gridSpan w:val="2"/>
            <w:shd w:val="clear" w:color="auto" w:fill="auto"/>
          </w:tcPr>
          <w:p w14:paraId="5F1A5E48" w14:textId="712EAA43" w:rsidR="00FD06BB" w:rsidRPr="00F61B91" w:rsidRDefault="001D62F9" w:rsidP="00BE1871">
            <w:pPr>
              <w:rPr>
                <w:rFonts w:ascii="Arial" w:hAnsi="Arial" w:cs="Arial"/>
                <w:sz w:val="20"/>
                <w:lang w:val="fr-CA"/>
              </w:rPr>
            </w:pPr>
            <w:r w:rsidRPr="00F61B91">
              <w:rPr>
                <w:rFonts w:ascii="Arial" w:hAnsi="Arial" w:cs="Arial"/>
                <w:b/>
                <w:sz w:val="20"/>
                <w:lang w:val="fr-CA"/>
              </w:rPr>
              <w:t>Télécopieur/téléphone cellulaire</w:t>
            </w:r>
            <w:r w:rsidR="00E44C4E">
              <w:rPr>
                <w:rFonts w:ascii="Arial" w:hAnsi="Arial" w:cs="Arial"/>
                <w:b/>
                <w:sz w:val="20"/>
                <w:lang w:val="fr-CA"/>
              </w:rPr>
              <w:t> </w:t>
            </w:r>
            <w:r w:rsidR="005248F4" w:rsidRPr="00F61B91">
              <w:rPr>
                <w:rFonts w:ascii="Arial" w:hAnsi="Arial" w:cs="Arial"/>
                <w:b/>
                <w:sz w:val="20"/>
                <w:lang w:val="fr-CA"/>
              </w:rPr>
              <w:t>:</w:t>
            </w:r>
          </w:p>
        </w:tc>
      </w:tr>
      <w:tr w:rsidR="00F61B91" w:rsidRPr="006A493B" w14:paraId="67EF8BF0" w14:textId="77777777" w:rsidTr="00ED65F4">
        <w:trPr>
          <w:cantSplit/>
          <w:trHeight w:val="1257"/>
          <w:jc w:val="center"/>
        </w:trPr>
        <w:tc>
          <w:tcPr>
            <w:tcW w:w="13654" w:type="dxa"/>
            <w:gridSpan w:val="6"/>
            <w:tcBorders>
              <w:top w:val="single" w:sz="8" w:space="0" w:color="000000"/>
              <w:left w:val="single" w:sz="8" w:space="0" w:color="000000"/>
              <w:bottom w:val="single" w:sz="8" w:space="0" w:color="000000"/>
              <w:right w:val="single" w:sz="8" w:space="0" w:color="000000"/>
            </w:tcBorders>
            <w:shd w:val="clear" w:color="auto" w:fill="C6D9F1"/>
            <w:vAlign w:val="center"/>
          </w:tcPr>
          <w:p w14:paraId="3CAA2F90" w14:textId="72F1F921" w:rsidR="00C251CC" w:rsidRPr="00F61B91" w:rsidRDefault="00BC1A3B" w:rsidP="00921362">
            <w:pPr>
              <w:rPr>
                <w:rFonts w:ascii="Arial" w:hAnsi="Arial" w:cs="Arial"/>
                <w:b/>
                <w:sz w:val="20"/>
                <w:lang w:val="fr-CA"/>
              </w:rPr>
            </w:pPr>
            <w:r w:rsidRPr="00F61B91">
              <w:rPr>
                <w:rFonts w:ascii="Arial" w:hAnsi="Arial" w:cs="Arial"/>
                <w:b/>
                <w:sz w:val="20"/>
                <w:lang w:val="fr-CA"/>
              </w:rPr>
              <w:t xml:space="preserve">Détails sur le </w:t>
            </w:r>
            <w:r w:rsidR="00921362">
              <w:rPr>
                <w:rFonts w:ascii="Arial" w:hAnsi="Arial" w:cs="Arial"/>
                <w:b/>
                <w:sz w:val="20"/>
                <w:lang w:val="fr-CA"/>
              </w:rPr>
              <w:t>responsable</w:t>
            </w:r>
            <w:r w:rsidR="00921362" w:rsidRPr="00F61B91">
              <w:rPr>
                <w:rFonts w:ascii="Arial" w:hAnsi="Arial" w:cs="Arial"/>
                <w:b/>
                <w:sz w:val="20"/>
                <w:lang w:val="fr-CA"/>
              </w:rPr>
              <w:t xml:space="preserve"> </w:t>
            </w:r>
            <w:r w:rsidRPr="00F61B91">
              <w:rPr>
                <w:rFonts w:ascii="Arial" w:hAnsi="Arial" w:cs="Arial"/>
                <w:b/>
                <w:sz w:val="20"/>
                <w:lang w:val="fr-CA"/>
              </w:rPr>
              <w:t>principal</w:t>
            </w:r>
          </w:p>
        </w:tc>
      </w:tr>
      <w:tr w:rsidR="00F61B91" w:rsidRPr="00F61B91" w14:paraId="6286323B" w14:textId="77777777" w:rsidTr="00ED65F4">
        <w:trPr>
          <w:cantSplit/>
          <w:trHeight w:val="3090"/>
          <w:jc w:val="center"/>
        </w:trPr>
        <w:tc>
          <w:tcPr>
            <w:tcW w:w="3423" w:type="dxa"/>
            <w:gridSpan w:val="3"/>
            <w:tcBorders>
              <w:top w:val="single" w:sz="8" w:space="0" w:color="000000"/>
              <w:left w:val="single" w:sz="8" w:space="0" w:color="000000"/>
              <w:bottom w:val="single" w:sz="8" w:space="0" w:color="000000"/>
              <w:right w:val="nil"/>
            </w:tcBorders>
            <w:shd w:val="clear" w:color="FFCC99" w:fill="auto"/>
            <w:vAlign w:val="center"/>
          </w:tcPr>
          <w:p w14:paraId="37FE2774" w14:textId="4106F490" w:rsidR="00560B11" w:rsidRPr="00F61B91" w:rsidRDefault="00D42A1A" w:rsidP="00D42A1A">
            <w:pPr>
              <w:rPr>
                <w:rFonts w:ascii="Arial" w:hAnsi="Arial" w:cs="Arial"/>
                <w:b/>
                <w:sz w:val="20"/>
                <w:lang w:val="fr-CA"/>
              </w:rPr>
            </w:pPr>
            <w:r w:rsidRPr="00F61B91">
              <w:rPr>
                <w:rFonts w:ascii="Arial" w:hAnsi="Arial" w:cs="Arial"/>
                <w:b/>
                <w:sz w:val="20"/>
                <w:lang w:val="fr-CA"/>
              </w:rPr>
              <w:t xml:space="preserve">Nom du </w:t>
            </w:r>
            <w:r w:rsidR="00921362">
              <w:rPr>
                <w:rFonts w:ascii="Arial" w:hAnsi="Arial" w:cs="Arial"/>
                <w:b/>
                <w:sz w:val="20"/>
                <w:lang w:val="fr-CA"/>
              </w:rPr>
              <w:t>responsable</w:t>
            </w:r>
            <w:r w:rsidRPr="00F61B91">
              <w:rPr>
                <w:rFonts w:ascii="Arial" w:hAnsi="Arial" w:cs="Arial"/>
                <w:b/>
                <w:sz w:val="20"/>
                <w:lang w:val="fr-CA"/>
              </w:rPr>
              <w:t xml:space="preserve"> principal</w:t>
            </w:r>
            <w:r w:rsidR="00132E08" w:rsidRPr="00F61B91">
              <w:rPr>
                <w:rFonts w:ascii="Arial" w:hAnsi="Arial" w:cs="Arial"/>
                <w:b/>
                <w:sz w:val="20"/>
                <w:lang w:val="fr-CA"/>
              </w:rPr>
              <w:t> :</w:t>
            </w:r>
          </w:p>
          <w:p w14:paraId="2C3C6868" w14:textId="77777777" w:rsidR="00560B11" w:rsidRPr="00F61B91" w:rsidRDefault="00560B11" w:rsidP="00186D3B">
            <w:pPr>
              <w:rPr>
                <w:rFonts w:ascii="Arial" w:hAnsi="Arial" w:cs="Arial"/>
                <w:b/>
                <w:sz w:val="20"/>
                <w:lang w:val="fr-CA"/>
              </w:rPr>
            </w:pPr>
          </w:p>
          <w:p w14:paraId="14C792E0" w14:textId="77777777" w:rsidR="00560B11" w:rsidRPr="00F61B91" w:rsidRDefault="00D42A1A" w:rsidP="00D42A1A">
            <w:pPr>
              <w:rPr>
                <w:rFonts w:ascii="Arial" w:hAnsi="Arial" w:cs="Arial"/>
                <w:b/>
                <w:sz w:val="20"/>
                <w:lang w:val="fr-CA"/>
              </w:rPr>
            </w:pPr>
            <w:r w:rsidRPr="00F61B91">
              <w:rPr>
                <w:rFonts w:ascii="Arial" w:hAnsi="Arial" w:cs="Arial"/>
                <w:b/>
                <w:sz w:val="20"/>
                <w:lang w:val="fr-CA"/>
              </w:rPr>
              <w:t>Téléphone</w:t>
            </w:r>
            <w:r w:rsidR="00132E08" w:rsidRPr="00F61B91">
              <w:rPr>
                <w:rFonts w:ascii="Arial" w:hAnsi="Arial" w:cs="Arial"/>
                <w:b/>
                <w:sz w:val="20"/>
                <w:lang w:val="fr-CA"/>
              </w:rPr>
              <w:t> :</w:t>
            </w:r>
          </w:p>
          <w:p w14:paraId="475A4A5B" w14:textId="77777777" w:rsidR="00560B11" w:rsidRPr="00F61B91" w:rsidRDefault="00560B11" w:rsidP="00186D3B">
            <w:pPr>
              <w:rPr>
                <w:rFonts w:ascii="Arial" w:hAnsi="Arial" w:cs="Arial"/>
                <w:b/>
                <w:sz w:val="20"/>
                <w:lang w:val="fr-CA"/>
              </w:rPr>
            </w:pPr>
          </w:p>
          <w:p w14:paraId="46189699" w14:textId="02280498" w:rsidR="00560B11" w:rsidRPr="00F61B91" w:rsidRDefault="001D62F9" w:rsidP="00186D3B">
            <w:pPr>
              <w:rPr>
                <w:rFonts w:ascii="Arial" w:hAnsi="Arial" w:cs="Arial"/>
                <w:b/>
                <w:sz w:val="20"/>
                <w:lang w:val="fr-CA"/>
              </w:rPr>
            </w:pPr>
            <w:r w:rsidRPr="00F61B91">
              <w:rPr>
                <w:rFonts w:ascii="Arial" w:hAnsi="Arial" w:cs="Arial"/>
                <w:b/>
                <w:sz w:val="20"/>
                <w:lang w:val="fr-CA"/>
              </w:rPr>
              <w:t>Télécopieur/téléphone cellulaire</w:t>
            </w:r>
            <w:r w:rsidR="00E44C4E">
              <w:rPr>
                <w:rFonts w:ascii="Arial" w:hAnsi="Arial" w:cs="Arial"/>
                <w:b/>
                <w:sz w:val="20"/>
                <w:lang w:val="fr-CA"/>
              </w:rPr>
              <w:t> </w:t>
            </w:r>
            <w:r w:rsidR="005248F4" w:rsidRPr="00F61B91">
              <w:rPr>
                <w:rFonts w:ascii="Arial" w:hAnsi="Arial" w:cs="Arial"/>
                <w:b/>
                <w:sz w:val="20"/>
                <w:lang w:val="fr-CA"/>
              </w:rPr>
              <w:t>:</w:t>
            </w:r>
          </w:p>
          <w:p w14:paraId="385649C5" w14:textId="77777777" w:rsidR="00560B11" w:rsidRPr="00F61B91" w:rsidRDefault="00560B11" w:rsidP="00186D3B">
            <w:pPr>
              <w:rPr>
                <w:rFonts w:ascii="Arial" w:hAnsi="Arial" w:cs="Arial"/>
                <w:b/>
                <w:sz w:val="20"/>
                <w:lang w:val="fr-CA"/>
              </w:rPr>
            </w:pPr>
          </w:p>
          <w:p w14:paraId="2659C855" w14:textId="77777777" w:rsidR="00560B11" w:rsidRPr="00F61B91" w:rsidRDefault="00D42A1A" w:rsidP="00D42A1A">
            <w:pPr>
              <w:rPr>
                <w:rFonts w:ascii="Arial" w:hAnsi="Arial" w:cs="Arial"/>
                <w:b/>
                <w:sz w:val="20"/>
                <w:lang w:val="fr-CA"/>
              </w:rPr>
            </w:pPr>
            <w:r w:rsidRPr="00F61B91">
              <w:rPr>
                <w:rFonts w:ascii="Arial" w:hAnsi="Arial" w:cs="Arial"/>
                <w:b/>
                <w:sz w:val="20"/>
                <w:lang w:val="fr-CA"/>
              </w:rPr>
              <w:t>Courriel</w:t>
            </w:r>
            <w:r w:rsidR="00132E08" w:rsidRPr="00F61B91">
              <w:rPr>
                <w:rFonts w:ascii="Arial" w:hAnsi="Arial" w:cs="Arial"/>
                <w:b/>
                <w:sz w:val="20"/>
                <w:lang w:val="fr-CA"/>
              </w:rPr>
              <w:t> :</w:t>
            </w:r>
          </w:p>
          <w:p w14:paraId="6B20D5A2" w14:textId="6158CA67" w:rsidR="00C251CC" w:rsidRPr="00F61B91" w:rsidRDefault="00C251CC" w:rsidP="00186D3B">
            <w:pPr>
              <w:rPr>
                <w:rFonts w:ascii="Arial" w:hAnsi="Arial" w:cs="Arial"/>
                <w:b/>
                <w:sz w:val="20"/>
                <w:lang w:val="fr-CA"/>
              </w:rPr>
            </w:pPr>
          </w:p>
        </w:tc>
        <w:tc>
          <w:tcPr>
            <w:tcW w:w="10231" w:type="dxa"/>
            <w:gridSpan w:val="3"/>
            <w:tcBorders>
              <w:top w:val="single" w:sz="8" w:space="0" w:color="000000"/>
              <w:left w:val="nil"/>
              <w:bottom w:val="single" w:sz="8" w:space="0" w:color="000000"/>
              <w:right w:val="single" w:sz="8" w:space="0" w:color="000000"/>
            </w:tcBorders>
            <w:shd w:val="clear" w:color="FFCC99" w:fill="auto"/>
            <w:vAlign w:val="center"/>
          </w:tcPr>
          <w:p w14:paraId="5D672278" w14:textId="77777777" w:rsidR="00560B11" w:rsidRPr="00F61B91" w:rsidRDefault="00560B11" w:rsidP="00186D3B">
            <w:pPr>
              <w:rPr>
                <w:rFonts w:ascii="Arial" w:hAnsi="Arial" w:cs="Arial"/>
                <w:b/>
                <w:sz w:val="20"/>
                <w:lang w:val="fr-CA"/>
              </w:rPr>
            </w:pPr>
          </w:p>
          <w:p w14:paraId="58A23B45" w14:textId="77777777" w:rsidR="00560B11" w:rsidRPr="00F61B91" w:rsidRDefault="00560B11" w:rsidP="00186D3B">
            <w:pPr>
              <w:rPr>
                <w:rFonts w:ascii="Arial" w:hAnsi="Arial" w:cs="Arial"/>
                <w:b/>
                <w:sz w:val="20"/>
                <w:lang w:val="fr-CA"/>
              </w:rPr>
            </w:pPr>
          </w:p>
          <w:p w14:paraId="481ED961" w14:textId="77777777" w:rsidR="00C251CC" w:rsidRPr="00F61B91" w:rsidRDefault="00C251CC" w:rsidP="00186D3B">
            <w:pPr>
              <w:rPr>
                <w:rFonts w:ascii="Arial" w:hAnsi="Arial" w:cs="Arial"/>
                <w:b/>
                <w:sz w:val="20"/>
                <w:lang w:val="fr-CA"/>
              </w:rPr>
            </w:pPr>
          </w:p>
        </w:tc>
      </w:tr>
    </w:tbl>
    <w:p w14:paraId="5FD1A090" w14:textId="7029C0DB" w:rsidR="00220FED" w:rsidRDefault="00220FED">
      <w:pPr>
        <w:rPr>
          <w:lang w:val="fr-CA"/>
        </w:rPr>
      </w:pPr>
    </w:p>
    <w:p w14:paraId="0CD87EA8" w14:textId="77777777" w:rsidR="00220FED" w:rsidRDefault="00220FED">
      <w:pPr>
        <w:rPr>
          <w:lang w:val="fr-CA"/>
        </w:rPr>
      </w:pPr>
      <w:r>
        <w:rPr>
          <w:lang w:val="fr-CA"/>
        </w:rPr>
        <w:br w:type="page"/>
      </w:r>
    </w:p>
    <w:p w14:paraId="0492007F" w14:textId="77777777" w:rsidR="00BA261F" w:rsidRPr="00F61B91" w:rsidRDefault="00BA261F">
      <w:pPr>
        <w:rPr>
          <w:lang w:val="fr-CA"/>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943"/>
        <w:gridCol w:w="6534"/>
        <w:gridCol w:w="1177"/>
      </w:tblGrid>
      <w:tr w:rsidR="00F61B91" w:rsidRPr="00F61B91" w14:paraId="45D7842D" w14:textId="77777777" w:rsidTr="004A240A">
        <w:trPr>
          <w:cantSplit/>
          <w:trHeight w:val="974"/>
          <w:jc w:val="center"/>
        </w:trPr>
        <w:tc>
          <w:tcPr>
            <w:tcW w:w="12477"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5141F306" w14:textId="67F718EA" w:rsidR="00F47EEE" w:rsidRPr="00F61B91" w:rsidRDefault="00D42A1A" w:rsidP="00D42A1A">
            <w:pPr>
              <w:rPr>
                <w:rFonts w:ascii="Arial" w:hAnsi="Arial" w:cs="Arial"/>
                <w:b/>
                <w:sz w:val="28"/>
                <w:szCs w:val="28"/>
                <w:lang w:val="fr-CA"/>
              </w:rPr>
            </w:pPr>
            <w:r w:rsidRPr="00F61B91">
              <w:rPr>
                <w:rFonts w:ascii="Arial" w:hAnsi="Arial" w:cs="Arial"/>
                <w:b/>
                <w:sz w:val="28"/>
                <w:szCs w:val="28"/>
                <w:lang w:val="fr-CA"/>
              </w:rPr>
              <w:t>Exigences obligatoires</w:t>
            </w:r>
          </w:p>
        </w:tc>
        <w:tc>
          <w:tcPr>
            <w:tcW w:w="117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6A15151A" w14:textId="5D29FF6F" w:rsidR="00F47EEE" w:rsidRPr="00F61B91" w:rsidRDefault="00132E08" w:rsidP="003D0297">
            <w:pPr>
              <w:rPr>
                <w:rFonts w:ascii="Arial" w:hAnsi="Arial" w:cs="Arial"/>
                <w:b/>
                <w:szCs w:val="24"/>
                <w:lang w:val="fr-CA"/>
              </w:rPr>
            </w:pPr>
            <w:r w:rsidRPr="00F61B91">
              <w:rPr>
                <w:rFonts w:ascii="Arial" w:hAnsi="Arial" w:cs="Arial"/>
                <w:b/>
                <w:szCs w:val="24"/>
                <w:lang w:val="fr-CA"/>
              </w:rPr>
              <w:t>Oui/non</w:t>
            </w:r>
          </w:p>
        </w:tc>
      </w:tr>
      <w:tr w:rsidR="00F61B91" w:rsidRPr="006A493B" w14:paraId="226AE4C6" w14:textId="77777777" w:rsidTr="00ED65F4">
        <w:trPr>
          <w:cantSplit/>
          <w:trHeight w:val="1397"/>
          <w:jc w:val="center"/>
        </w:trPr>
        <w:tc>
          <w:tcPr>
            <w:tcW w:w="5943" w:type="dxa"/>
            <w:tcBorders>
              <w:left w:val="single" w:sz="8" w:space="0" w:color="000000"/>
              <w:right w:val="single" w:sz="8" w:space="0" w:color="000000"/>
            </w:tcBorders>
            <w:shd w:val="clear" w:color="FFCC99" w:fill="auto"/>
            <w:vAlign w:val="center"/>
          </w:tcPr>
          <w:p w14:paraId="487718C0" w14:textId="135A8174" w:rsidR="00560B11" w:rsidRPr="00F61B91" w:rsidRDefault="0094435A" w:rsidP="008A1DFE">
            <w:pPr>
              <w:rPr>
                <w:rFonts w:ascii="Arial" w:eastAsia="Arial" w:hAnsi="Arial" w:cs="Arial"/>
                <w:b/>
                <w:bCs/>
                <w:sz w:val="20"/>
                <w:lang w:val="fr-CA"/>
              </w:rPr>
            </w:pPr>
            <w:r>
              <w:rPr>
                <w:rFonts w:ascii="Arial" w:eastAsia="Arial" w:hAnsi="Arial" w:cs="Arial"/>
                <w:b/>
                <w:bCs/>
                <w:sz w:val="20"/>
                <w:lang w:val="fr-CA"/>
              </w:rPr>
              <w:t>M</w:t>
            </w:r>
            <w:r w:rsidR="008A1DFE" w:rsidRPr="00F61B91">
              <w:rPr>
                <w:rFonts w:ascii="Arial" w:eastAsia="Arial" w:hAnsi="Arial" w:cs="Arial"/>
                <w:b/>
                <w:bCs/>
                <w:sz w:val="20"/>
                <w:lang w:val="fr-CA"/>
              </w:rPr>
              <w:t>1. Obtention d</w:t>
            </w:r>
            <w:r w:rsidR="00E44C4E">
              <w:rPr>
                <w:rFonts w:ascii="Arial" w:eastAsia="Arial" w:hAnsi="Arial" w:cs="Arial"/>
                <w:b/>
                <w:bCs/>
                <w:sz w:val="20"/>
                <w:lang w:val="fr-CA"/>
              </w:rPr>
              <w:t>’</w:t>
            </w:r>
            <w:r w:rsidR="008A1DFE" w:rsidRPr="00F61B91">
              <w:rPr>
                <w:rFonts w:ascii="Arial" w:eastAsia="Arial" w:hAnsi="Arial" w:cs="Arial"/>
                <w:b/>
                <w:bCs/>
                <w:sz w:val="20"/>
                <w:lang w:val="fr-CA"/>
              </w:rPr>
              <w:t>un site pour réaliser les essais</w:t>
            </w:r>
          </w:p>
          <w:p w14:paraId="62779D9E" w14:textId="77777777" w:rsidR="00560B11" w:rsidRPr="00F61B91" w:rsidRDefault="008A1DFE" w:rsidP="008A1DFE">
            <w:pPr>
              <w:rPr>
                <w:rFonts w:ascii="Arial" w:eastAsia="Arial" w:hAnsi="Arial" w:cs="Arial"/>
                <w:b/>
                <w:bCs/>
                <w:i/>
                <w:sz w:val="20"/>
                <w:lang w:val="fr-CA"/>
              </w:rPr>
            </w:pPr>
            <w:r w:rsidRPr="00F61B91">
              <w:rPr>
                <w:rFonts w:ascii="Arial" w:eastAsia="Arial" w:hAnsi="Arial" w:cs="Arial"/>
                <w:bCs/>
                <w:i/>
                <w:sz w:val="20"/>
                <w:lang w:val="fr-CA"/>
              </w:rPr>
              <w:t>Veuillez fournir la preuve qu’un site a été obtenu pour la réalisation des essais (fournir l’endroit exact).</w:t>
            </w:r>
          </w:p>
          <w:p w14:paraId="473C2CD1" w14:textId="1BFD60CF" w:rsidR="001D0B72" w:rsidRPr="00F61B91" w:rsidRDefault="001D0B72" w:rsidP="007C6AC0">
            <w:pPr>
              <w:rPr>
                <w:rFonts w:ascii="Arial" w:eastAsia="Arial" w:hAnsi="Arial" w:cs="Arial"/>
                <w:bCs/>
                <w:sz w:val="20"/>
                <w:lang w:val="fr-CA"/>
              </w:rPr>
            </w:pPr>
          </w:p>
        </w:tc>
        <w:tc>
          <w:tcPr>
            <w:tcW w:w="6534" w:type="dxa"/>
            <w:tcBorders>
              <w:left w:val="single" w:sz="8" w:space="0" w:color="000000"/>
              <w:right w:val="single" w:sz="8" w:space="0" w:color="000000"/>
            </w:tcBorders>
            <w:shd w:val="clear" w:color="FFCC99" w:fill="auto"/>
            <w:vAlign w:val="center"/>
          </w:tcPr>
          <w:p w14:paraId="6A903626" w14:textId="103DA071" w:rsidR="003D0297" w:rsidRPr="00F61B91" w:rsidRDefault="008A1DFE" w:rsidP="00105ED9">
            <w:pPr>
              <w:rPr>
                <w:rFonts w:ascii="Arial" w:hAnsi="Arial" w:cs="Arial"/>
                <w:sz w:val="20"/>
                <w:lang w:val="fr-CA"/>
              </w:rPr>
            </w:pPr>
            <w:r w:rsidRPr="00F61B91">
              <w:rPr>
                <w:rFonts w:ascii="Arial" w:hAnsi="Arial" w:cs="Arial"/>
                <w:sz w:val="20"/>
                <w:lang w:val="fr-CA"/>
              </w:rPr>
              <w:t xml:space="preserve">Si l’essai est mené dans le champ d’un producteur, veuillez fournir les renseignements </w:t>
            </w:r>
            <w:r w:rsidR="00105ED9">
              <w:rPr>
                <w:rFonts w:ascii="Arial" w:hAnsi="Arial" w:cs="Arial"/>
                <w:sz w:val="20"/>
                <w:lang w:val="fr-CA"/>
              </w:rPr>
              <w:t>à ce sujet</w:t>
            </w:r>
            <w:r w:rsidRPr="00F61B91">
              <w:rPr>
                <w:rFonts w:ascii="Arial" w:hAnsi="Arial" w:cs="Arial"/>
                <w:sz w:val="20"/>
                <w:lang w:val="fr-CA"/>
              </w:rPr>
              <w:t>.</w:t>
            </w:r>
            <w:r w:rsidR="00566719" w:rsidRPr="00F61B91">
              <w:rPr>
                <w:rFonts w:ascii="Arial" w:hAnsi="Arial" w:cs="Arial"/>
                <w:sz w:val="20"/>
                <w:lang w:val="fr-CA"/>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397A430C" w14:textId="77777777" w:rsidR="003D0297" w:rsidRPr="00F61B91" w:rsidRDefault="003D0297" w:rsidP="00870881">
            <w:pPr>
              <w:rPr>
                <w:rFonts w:ascii="Arial" w:hAnsi="Arial" w:cs="Arial"/>
                <w:b/>
                <w:szCs w:val="24"/>
                <w:lang w:val="fr-CA"/>
              </w:rPr>
            </w:pPr>
          </w:p>
        </w:tc>
      </w:tr>
    </w:tbl>
    <w:p w14:paraId="6C81EF89" w14:textId="654A4E2B" w:rsidR="00BA261F" w:rsidRDefault="00BA261F">
      <w:pPr>
        <w:rPr>
          <w:lang w:val="fr-CA"/>
        </w:rPr>
      </w:pPr>
      <w:r w:rsidRPr="00F61B91">
        <w:rPr>
          <w:lang w:val="fr-CA"/>
        </w:rPr>
        <w:br w:type="page"/>
      </w:r>
    </w:p>
    <w:p w14:paraId="6EA5B7DC" w14:textId="13F583A5" w:rsidR="006A493B" w:rsidRDefault="006A493B">
      <w:pPr>
        <w:rPr>
          <w:lang w:val="fr-CA"/>
        </w:rPr>
      </w:pPr>
    </w:p>
    <w:p w14:paraId="4CC8082A" w14:textId="54B384CA" w:rsidR="006A493B" w:rsidRDefault="006A493B">
      <w:pPr>
        <w:rPr>
          <w:lang w:val="fr-CA"/>
        </w:rPr>
      </w:pPr>
    </w:p>
    <w:p w14:paraId="05FA146D" w14:textId="248BCF9A" w:rsidR="006A493B" w:rsidRDefault="006A493B">
      <w:pPr>
        <w:rPr>
          <w:lang w:val="fr-CA"/>
        </w:rPr>
      </w:pPr>
    </w:p>
    <w:p w14:paraId="22A809DC" w14:textId="495AA235" w:rsidR="006A493B" w:rsidRDefault="006A493B">
      <w:pPr>
        <w:rPr>
          <w:lang w:val="fr-CA"/>
        </w:rPr>
      </w:pPr>
    </w:p>
    <w:p w14:paraId="350DAEAF" w14:textId="115FCEAF" w:rsidR="006A493B" w:rsidRDefault="006A493B">
      <w:pPr>
        <w:rPr>
          <w:lang w:val="fr-CA"/>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4840"/>
        <w:gridCol w:w="6262"/>
        <w:gridCol w:w="1375"/>
        <w:gridCol w:w="1177"/>
      </w:tblGrid>
      <w:tr w:rsidR="006A493B" w:rsidRPr="00F61B91" w14:paraId="64CD8739" w14:textId="77777777" w:rsidTr="006A493B">
        <w:trPr>
          <w:cantSplit/>
          <w:trHeight w:val="1017"/>
          <w:tblHeader/>
          <w:jc w:val="center"/>
        </w:trPr>
        <w:tc>
          <w:tcPr>
            <w:tcW w:w="484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21E6ADFC" w14:textId="77777777" w:rsidR="006A493B" w:rsidRPr="00F61B91" w:rsidRDefault="006A493B" w:rsidP="003D0297">
            <w:pPr>
              <w:rPr>
                <w:rFonts w:ascii="Arial" w:hAnsi="Arial" w:cs="Arial"/>
                <w:b/>
                <w:sz w:val="28"/>
                <w:szCs w:val="28"/>
                <w:lang w:val="fr-CA"/>
              </w:rPr>
            </w:pPr>
          </w:p>
          <w:p w14:paraId="6D568416" w14:textId="77777777" w:rsidR="006A493B" w:rsidRPr="00F61B91" w:rsidRDefault="006A493B" w:rsidP="008A1DFE">
            <w:pPr>
              <w:rPr>
                <w:rFonts w:ascii="Arial" w:hAnsi="Arial" w:cs="Arial"/>
                <w:b/>
                <w:sz w:val="28"/>
                <w:szCs w:val="28"/>
                <w:lang w:val="fr-CA"/>
              </w:rPr>
            </w:pPr>
            <w:r w:rsidRPr="00F61B91">
              <w:rPr>
                <w:rFonts w:ascii="Arial" w:hAnsi="Arial" w:cs="Arial"/>
                <w:b/>
                <w:sz w:val="28"/>
                <w:szCs w:val="28"/>
                <w:lang w:val="fr-CA"/>
              </w:rPr>
              <w:t>Exigences cotées</w:t>
            </w:r>
          </w:p>
        </w:tc>
        <w:tc>
          <w:tcPr>
            <w:tcW w:w="62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29C4A34E" w14:textId="77D9ED01" w:rsidR="006A493B" w:rsidRPr="006A493B" w:rsidRDefault="006A493B" w:rsidP="006A493B">
            <w:pPr>
              <w:jc w:val="center"/>
              <w:rPr>
                <w:rFonts w:ascii="Arial" w:hAnsi="Arial" w:cs="Arial"/>
                <w:b/>
                <w:sz w:val="28"/>
                <w:szCs w:val="28"/>
                <w:lang w:val="fr-CA"/>
              </w:rPr>
            </w:pPr>
            <w:r w:rsidRPr="006A493B">
              <w:rPr>
                <w:rFonts w:ascii="Arial" w:hAnsi="Arial" w:cs="Arial"/>
                <w:b/>
                <w:sz w:val="28"/>
                <w:szCs w:val="28"/>
                <w:lang w:val="fr-CA"/>
              </w:rPr>
              <w:t>Commentaires</w:t>
            </w:r>
          </w:p>
        </w:tc>
        <w:tc>
          <w:tcPr>
            <w:tcW w:w="137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77B9AA8B" w14:textId="7D05CE47" w:rsidR="006A493B" w:rsidRPr="00F61B91" w:rsidRDefault="006A493B" w:rsidP="008A1DFE">
            <w:pPr>
              <w:rPr>
                <w:rFonts w:ascii="Arial" w:hAnsi="Arial" w:cs="Arial"/>
                <w:b/>
                <w:sz w:val="20"/>
                <w:lang w:val="fr-CA"/>
              </w:rPr>
            </w:pPr>
            <w:r w:rsidRPr="00F61B91">
              <w:rPr>
                <w:rFonts w:ascii="Arial" w:hAnsi="Arial" w:cs="Arial"/>
                <w:b/>
                <w:sz w:val="20"/>
                <w:lang w:val="fr-CA"/>
              </w:rPr>
              <w:t>Nombre maximal de points</w:t>
            </w:r>
          </w:p>
        </w:tc>
        <w:tc>
          <w:tcPr>
            <w:tcW w:w="117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28D09414" w14:textId="42E2E042" w:rsidR="006A493B" w:rsidRPr="00F61B91" w:rsidRDefault="006A493B" w:rsidP="006A493B">
            <w:pPr>
              <w:jc w:val="center"/>
              <w:rPr>
                <w:rFonts w:ascii="Arial" w:hAnsi="Arial" w:cs="Arial"/>
                <w:b/>
                <w:sz w:val="20"/>
                <w:lang w:val="fr-CA"/>
              </w:rPr>
            </w:pPr>
            <w:r>
              <w:rPr>
                <w:rFonts w:ascii="Arial" w:hAnsi="Arial" w:cs="Arial"/>
                <w:b/>
                <w:sz w:val="20"/>
                <w:lang w:val="fr-CA"/>
              </w:rPr>
              <w:t>Points</w:t>
            </w:r>
          </w:p>
        </w:tc>
      </w:tr>
      <w:tr w:rsidR="00F61B91" w:rsidRPr="00F61B91" w14:paraId="6981614B" w14:textId="77777777" w:rsidTr="00ED65F4">
        <w:trPr>
          <w:cantSplit/>
          <w:trHeight w:val="691"/>
          <w:jc w:val="center"/>
        </w:trPr>
        <w:tc>
          <w:tcPr>
            <w:tcW w:w="11102"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666F099F" w14:textId="7D15ECA7" w:rsidR="00380C77" w:rsidRPr="00F61B91" w:rsidRDefault="0094435A" w:rsidP="00132E08">
            <w:pPr>
              <w:rPr>
                <w:rFonts w:ascii="Arial" w:hAnsi="Arial" w:cs="Arial"/>
                <w:b/>
                <w:sz w:val="20"/>
                <w:lang w:val="fr-CA"/>
              </w:rPr>
            </w:pPr>
            <w:r>
              <w:rPr>
                <w:rFonts w:ascii="Arial" w:hAnsi="Arial" w:cs="Arial"/>
                <w:b/>
                <w:szCs w:val="24"/>
                <w:lang w:val="fr-CA"/>
              </w:rPr>
              <w:t>R</w:t>
            </w:r>
            <w:r w:rsidR="00380C77" w:rsidRPr="00F61B91">
              <w:rPr>
                <w:rFonts w:ascii="Arial" w:hAnsi="Arial" w:cs="Arial"/>
                <w:b/>
                <w:szCs w:val="24"/>
                <w:lang w:val="fr-CA"/>
              </w:rPr>
              <w:t xml:space="preserve">1. </w:t>
            </w:r>
            <w:r w:rsidR="00132E08" w:rsidRPr="00F61B91">
              <w:rPr>
                <w:rFonts w:ascii="Arial" w:hAnsi="Arial" w:cs="Arial"/>
                <w:b/>
                <w:szCs w:val="24"/>
                <w:lang w:val="fr-CA"/>
              </w:rPr>
              <w:t>Équipe</w:t>
            </w:r>
            <w:r w:rsidR="00E44C4E">
              <w:rPr>
                <w:rFonts w:ascii="Arial" w:hAnsi="Arial" w:cs="Arial"/>
                <w:b/>
                <w:szCs w:val="24"/>
                <w:lang w:val="fr-CA"/>
              </w:rPr>
              <w:t> </w:t>
            </w:r>
            <w:r w:rsidR="005248F4" w:rsidRPr="00F61B91">
              <w:rPr>
                <w:rFonts w:ascii="Arial" w:hAnsi="Arial" w:cs="Arial"/>
                <w:b/>
                <w:szCs w:val="24"/>
                <w:lang w:val="fr-CA"/>
              </w:rPr>
              <w:t>:</w:t>
            </w:r>
            <w:bookmarkStart w:id="0" w:name="_GoBack"/>
            <w:bookmarkEnd w:id="0"/>
          </w:p>
        </w:tc>
        <w:tc>
          <w:tcPr>
            <w:tcW w:w="13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4CD10362" w14:textId="12C50A71" w:rsidR="00380C77" w:rsidRPr="00F61B91" w:rsidRDefault="009328CA" w:rsidP="00380C77">
            <w:pPr>
              <w:rPr>
                <w:rFonts w:ascii="Arial" w:hAnsi="Arial" w:cs="Arial"/>
                <w:b/>
                <w:sz w:val="20"/>
                <w:lang w:val="fr-CA"/>
              </w:rPr>
            </w:pPr>
            <w:r w:rsidRPr="00F61B91">
              <w:rPr>
                <w:rFonts w:ascii="Arial" w:hAnsi="Arial" w:cs="Arial"/>
                <w:b/>
                <w:szCs w:val="24"/>
                <w:lang w:val="fr-CA"/>
              </w:rPr>
              <w:t>25</w:t>
            </w:r>
          </w:p>
        </w:tc>
        <w:tc>
          <w:tcPr>
            <w:tcW w:w="117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97BB2A7" w14:textId="77777777" w:rsidR="00380C77" w:rsidRPr="00F61B91" w:rsidRDefault="00380C77" w:rsidP="00380C77">
            <w:pPr>
              <w:rPr>
                <w:rFonts w:ascii="Arial" w:hAnsi="Arial" w:cs="Arial"/>
                <w:b/>
                <w:sz w:val="16"/>
                <w:szCs w:val="16"/>
                <w:lang w:val="fr-CA"/>
              </w:rPr>
            </w:pPr>
          </w:p>
        </w:tc>
      </w:tr>
      <w:tr w:rsidR="00F61B91" w:rsidRPr="00F61B91" w14:paraId="2D996738" w14:textId="77777777" w:rsidTr="00380C77">
        <w:trPr>
          <w:cantSplit/>
          <w:trHeight w:val="733"/>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37269911" w14:textId="1560FD8A" w:rsidR="00560B11" w:rsidRPr="00F61B91" w:rsidRDefault="0094435A" w:rsidP="00486B2C">
            <w:pPr>
              <w:pStyle w:val="ListParagraph"/>
              <w:ind w:left="150"/>
              <w:rPr>
                <w:rFonts w:ascii="Arial" w:eastAsia="Arial" w:hAnsi="Arial" w:cs="Arial"/>
                <w:b/>
                <w:bCs/>
                <w:sz w:val="20"/>
                <w:lang w:val="fr-CA"/>
              </w:rPr>
            </w:pPr>
            <w:r>
              <w:rPr>
                <w:rFonts w:ascii="Arial" w:eastAsia="Arial" w:hAnsi="Arial" w:cs="Arial"/>
                <w:b/>
                <w:bCs/>
                <w:sz w:val="20"/>
                <w:lang w:val="fr-CA"/>
              </w:rPr>
              <w:t>R</w:t>
            </w:r>
            <w:r w:rsidR="00BC5FF1" w:rsidRPr="00F61B91">
              <w:rPr>
                <w:rFonts w:ascii="Arial" w:eastAsia="Arial" w:hAnsi="Arial" w:cs="Arial"/>
                <w:b/>
                <w:bCs/>
                <w:sz w:val="20"/>
                <w:lang w:val="fr-CA"/>
              </w:rPr>
              <w:t>1</w:t>
            </w:r>
            <w:r w:rsidR="004D4BD3" w:rsidRPr="00F61B91">
              <w:rPr>
                <w:rFonts w:ascii="Arial" w:eastAsia="Arial" w:hAnsi="Arial" w:cs="Arial"/>
                <w:b/>
                <w:bCs/>
                <w:sz w:val="20"/>
                <w:lang w:val="fr-CA"/>
              </w:rPr>
              <w:t xml:space="preserve">.1. </w:t>
            </w:r>
            <w:r w:rsidR="000C0E7E" w:rsidRPr="00F61B91">
              <w:rPr>
                <w:rFonts w:ascii="Arial" w:eastAsia="Arial" w:hAnsi="Arial" w:cs="Arial"/>
                <w:b/>
                <w:bCs/>
                <w:sz w:val="20"/>
                <w:lang w:val="fr-CA"/>
              </w:rPr>
              <w:t>Expérience technique de l’entreprise/entrepreneur</w:t>
            </w:r>
            <w:r w:rsidR="009328CA" w:rsidRPr="00F61B91">
              <w:rPr>
                <w:rFonts w:ascii="Arial" w:eastAsia="Arial" w:hAnsi="Arial" w:cs="Arial"/>
                <w:b/>
                <w:bCs/>
                <w:sz w:val="20"/>
                <w:lang w:val="fr-CA"/>
              </w:rPr>
              <w:t xml:space="preserve"> </w:t>
            </w:r>
          </w:p>
          <w:p w14:paraId="29B0F549" w14:textId="3E24205B" w:rsidR="00560B11" w:rsidRPr="00F61B91" w:rsidRDefault="007F52AA" w:rsidP="00253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50"/>
              <w:rPr>
                <w:rFonts w:ascii="Arial" w:hAnsi="Arial" w:cs="Arial"/>
                <w:sz w:val="20"/>
                <w:lang w:val="fr-CA"/>
              </w:rPr>
            </w:pPr>
            <w:r w:rsidRPr="00F61B91">
              <w:rPr>
                <w:rFonts w:ascii="Arial" w:hAnsi="Arial" w:cs="Arial"/>
                <w:sz w:val="20"/>
                <w:lang w:val="fr-CA"/>
              </w:rPr>
              <w:t>Veuillez fournir des détails sur l’</w:t>
            </w:r>
            <w:r w:rsidR="00993404" w:rsidRPr="00F61B91">
              <w:rPr>
                <w:rFonts w:ascii="Arial" w:hAnsi="Arial" w:cs="Arial"/>
                <w:sz w:val="20"/>
                <w:lang w:val="fr-CA"/>
              </w:rPr>
              <w:t xml:space="preserve">expérience générale </w:t>
            </w:r>
            <w:r w:rsidR="0047213E" w:rsidRPr="00F61B91">
              <w:rPr>
                <w:rFonts w:ascii="Arial" w:hAnsi="Arial" w:cs="Arial"/>
                <w:sz w:val="20"/>
                <w:lang w:val="fr-CA"/>
              </w:rPr>
              <w:t>antérieure</w:t>
            </w:r>
            <w:r w:rsidR="00993404" w:rsidRPr="00F61B91">
              <w:rPr>
                <w:rFonts w:ascii="Arial" w:hAnsi="Arial" w:cs="Arial"/>
                <w:sz w:val="20"/>
                <w:lang w:val="fr-CA"/>
              </w:rPr>
              <w:t xml:space="preserve"> </w:t>
            </w:r>
            <w:r w:rsidR="0047213E" w:rsidRPr="00F61B91">
              <w:rPr>
                <w:rFonts w:ascii="Arial" w:hAnsi="Arial" w:cs="Arial"/>
                <w:sz w:val="20"/>
                <w:lang w:val="fr-CA"/>
              </w:rPr>
              <w:t>d</w:t>
            </w:r>
            <w:r w:rsidR="00571E8C">
              <w:rPr>
                <w:rFonts w:ascii="Arial" w:hAnsi="Arial" w:cs="Arial"/>
                <w:sz w:val="20"/>
                <w:lang w:val="fr-CA"/>
              </w:rPr>
              <w:t>u</w:t>
            </w:r>
            <w:r w:rsidR="0047213E" w:rsidRPr="00F61B91">
              <w:rPr>
                <w:rFonts w:ascii="Arial" w:hAnsi="Arial" w:cs="Arial"/>
                <w:sz w:val="20"/>
                <w:lang w:val="fr-CA"/>
              </w:rPr>
              <w:t xml:space="preserve"> </w:t>
            </w:r>
            <w:r w:rsidR="0000087A">
              <w:rPr>
                <w:rFonts w:ascii="Arial" w:hAnsi="Arial" w:cs="Arial"/>
                <w:b/>
                <w:sz w:val="20"/>
                <w:lang w:val="fr-CA"/>
              </w:rPr>
              <w:t>r</w:t>
            </w:r>
            <w:r w:rsidR="004510C7" w:rsidRPr="0000087A">
              <w:rPr>
                <w:rFonts w:ascii="Arial" w:hAnsi="Arial" w:cs="Arial"/>
                <w:b/>
                <w:sz w:val="20"/>
                <w:lang w:val="fr-CA"/>
              </w:rPr>
              <w:t>esponsable</w:t>
            </w:r>
            <w:r w:rsidR="004510C7" w:rsidRPr="004510C7">
              <w:rPr>
                <w:rFonts w:ascii="Arial" w:hAnsi="Arial" w:cs="Arial"/>
                <w:b/>
                <w:sz w:val="20"/>
                <w:lang w:val="fr-CA"/>
              </w:rPr>
              <w:t xml:space="preserve"> </w:t>
            </w:r>
            <w:r w:rsidR="0047213E" w:rsidRPr="00F61B91">
              <w:rPr>
                <w:rFonts w:ascii="Arial" w:hAnsi="Arial" w:cs="Arial"/>
                <w:b/>
                <w:sz w:val="20"/>
                <w:lang w:val="fr-CA"/>
              </w:rPr>
              <w:t xml:space="preserve">principal </w:t>
            </w:r>
            <w:r w:rsidR="004740E2" w:rsidRPr="004740E2">
              <w:rPr>
                <w:rFonts w:ascii="Arial" w:hAnsi="Arial" w:cs="Arial"/>
                <w:sz w:val="20"/>
                <w:lang w:val="fr-CA"/>
              </w:rPr>
              <w:t>et de l’</w:t>
            </w:r>
            <w:r w:rsidR="004740E2">
              <w:rPr>
                <w:rFonts w:ascii="Arial" w:hAnsi="Arial" w:cs="Arial"/>
                <w:b/>
                <w:sz w:val="20"/>
                <w:lang w:val="fr-CA"/>
              </w:rPr>
              <w:t>équipe</w:t>
            </w:r>
            <w:r w:rsidR="00063638" w:rsidRPr="00063638">
              <w:rPr>
                <w:rFonts w:ascii="Arial" w:hAnsi="Arial" w:cs="Arial"/>
                <w:sz w:val="20"/>
                <w:lang w:val="fr-CA"/>
              </w:rPr>
              <w:t xml:space="preserve">, </w:t>
            </w:r>
            <w:r w:rsidR="00063638" w:rsidRPr="00F61B91">
              <w:rPr>
                <w:rFonts w:ascii="Arial" w:hAnsi="Arial" w:cs="Arial"/>
                <w:sz w:val="20"/>
                <w:lang w:val="fr-CA"/>
              </w:rPr>
              <w:t xml:space="preserve">en </w:t>
            </w:r>
            <w:r w:rsidR="00063638" w:rsidRPr="00F61B91">
              <w:rPr>
                <w:rFonts w:ascii="Arial" w:hAnsi="Arial" w:cs="Arial"/>
                <w:b/>
                <w:sz w:val="20"/>
                <w:u w:val="single"/>
                <w:lang w:val="fr-CA"/>
              </w:rPr>
              <w:t>années</w:t>
            </w:r>
            <w:r w:rsidR="00063638" w:rsidRPr="00063638">
              <w:rPr>
                <w:rFonts w:ascii="Arial" w:hAnsi="Arial" w:cs="Arial"/>
                <w:sz w:val="20"/>
                <w:lang w:val="fr-CA"/>
              </w:rPr>
              <w:t>,</w:t>
            </w:r>
            <w:r w:rsidR="004740E2">
              <w:rPr>
                <w:rFonts w:ascii="Arial" w:hAnsi="Arial" w:cs="Arial"/>
                <w:b/>
                <w:sz w:val="20"/>
                <w:lang w:val="fr-CA"/>
              </w:rPr>
              <w:t xml:space="preserve"> </w:t>
            </w:r>
            <w:r w:rsidR="0047213E" w:rsidRPr="00F61B91">
              <w:rPr>
                <w:rFonts w:ascii="Arial" w:hAnsi="Arial" w:cs="Arial"/>
                <w:sz w:val="20"/>
                <w:lang w:val="fr-CA"/>
              </w:rPr>
              <w:t>dans les domaines suivants</w:t>
            </w:r>
            <w:r w:rsidR="00E44C4E">
              <w:rPr>
                <w:rFonts w:ascii="Arial" w:hAnsi="Arial" w:cs="Arial"/>
                <w:sz w:val="20"/>
                <w:lang w:val="fr-CA"/>
              </w:rPr>
              <w:t> </w:t>
            </w:r>
            <w:r w:rsidR="005248F4" w:rsidRPr="00F61B91">
              <w:rPr>
                <w:rFonts w:ascii="Arial" w:hAnsi="Arial" w:cs="Arial"/>
                <w:sz w:val="20"/>
                <w:lang w:val="fr-CA"/>
              </w:rPr>
              <w:t>:</w:t>
            </w:r>
          </w:p>
          <w:p w14:paraId="23F17819" w14:textId="43757124" w:rsidR="00560B11" w:rsidRPr="00F61B91" w:rsidRDefault="004510C7" w:rsidP="001F49F0">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sz w:val="20"/>
                <w:lang w:val="fr-CA"/>
              </w:rPr>
              <w:t>D</w:t>
            </w:r>
            <w:r>
              <w:rPr>
                <w:rFonts w:ascii="Arial" w:hAnsi="Arial" w:cs="Arial"/>
                <w:sz w:val="20"/>
                <w:lang w:val="fr-CA"/>
              </w:rPr>
              <w:t>iscipline</w:t>
            </w:r>
            <w:r w:rsidRPr="00F61B91">
              <w:rPr>
                <w:rFonts w:ascii="Arial" w:hAnsi="Arial" w:cs="Arial"/>
                <w:sz w:val="20"/>
                <w:lang w:val="fr-CA"/>
              </w:rPr>
              <w:t xml:space="preserve"> </w:t>
            </w:r>
            <w:r>
              <w:rPr>
                <w:rFonts w:ascii="Arial" w:hAnsi="Arial" w:cs="Arial"/>
                <w:sz w:val="20"/>
                <w:lang w:val="fr-CA"/>
              </w:rPr>
              <w:t xml:space="preserve">des </w:t>
            </w:r>
            <w:r w:rsidRPr="00F61B91">
              <w:rPr>
                <w:rFonts w:ascii="Arial" w:hAnsi="Arial" w:cs="Arial"/>
                <w:sz w:val="20"/>
                <w:lang w:val="fr-CA"/>
              </w:rPr>
              <w:t xml:space="preserve">essais </w:t>
            </w:r>
          </w:p>
          <w:p w14:paraId="6C72655A" w14:textId="15B21CC8" w:rsidR="00560B11" w:rsidRPr="00F61B91" w:rsidRDefault="0047213E" w:rsidP="001F49F0">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sz w:val="20"/>
                <w:lang w:val="fr-CA"/>
              </w:rPr>
              <w:t>E</w:t>
            </w:r>
            <w:r w:rsidR="00FA6EA2" w:rsidRPr="00F61B91">
              <w:rPr>
                <w:rFonts w:ascii="Arial" w:hAnsi="Arial" w:cs="Arial"/>
                <w:sz w:val="20"/>
                <w:lang w:val="fr-CA"/>
              </w:rPr>
              <w:t>ssais d’efficacité</w:t>
            </w:r>
            <w:r w:rsidR="005E175E" w:rsidRPr="00F61B91">
              <w:rPr>
                <w:rFonts w:ascii="Arial" w:hAnsi="Arial" w:cs="Arial"/>
                <w:sz w:val="20"/>
                <w:lang w:val="fr-CA"/>
              </w:rPr>
              <w:t xml:space="preserve"> (</w:t>
            </w:r>
            <w:r w:rsidR="00281C9B" w:rsidRPr="00F61B91">
              <w:rPr>
                <w:rFonts w:ascii="Arial" w:hAnsi="Arial" w:cs="Arial"/>
                <w:sz w:val="20"/>
                <w:lang w:val="fr-CA"/>
              </w:rPr>
              <w:t>essais au champ et en serre</w:t>
            </w:r>
            <w:r w:rsidR="00571E8C">
              <w:rPr>
                <w:rFonts w:ascii="Arial" w:hAnsi="Arial" w:cs="Arial"/>
                <w:sz w:val="20"/>
                <w:lang w:val="fr-CA"/>
              </w:rPr>
              <w:t>,</w:t>
            </w:r>
            <w:r w:rsidR="005E175E" w:rsidRPr="00F61B91">
              <w:rPr>
                <w:rFonts w:ascii="Arial" w:hAnsi="Arial" w:cs="Arial"/>
                <w:sz w:val="20"/>
                <w:lang w:val="fr-CA"/>
              </w:rPr>
              <w:t xml:space="preserve"> </w:t>
            </w:r>
            <w:r w:rsidR="00571E8C">
              <w:rPr>
                <w:rFonts w:ascii="Arial" w:hAnsi="Arial" w:cs="Arial"/>
                <w:sz w:val="20"/>
                <w:lang w:val="fr-CA"/>
              </w:rPr>
              <w:t>séparément en années</w:t>
            </w:r>
            <w:r w:rsidR="005E175E" w:rsidRPr="00F61B91">
              <w:rPr>
                <w:rFonts w:ascii="Arial" w:hAnsi="Arial" w:cs="Arial"/>
                <w:sz w:val="20"/>
                <w:lang w:val="fr-CA"/>
              </w:rPr>
              <w:t>)</w:t>
            </w:r>
          </w:p>
          <w:p w14:paraId="5731327F" w14:textId="32775F45" w:rsidR="00560B11" w:rsidRPr="00F61B91" w:rsidRDefault="003827FD" w:rsidP="001F49F0">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sz w:val="20"/>
                <w:lang w:val="fr-CA"/>
              </w:rPr>
              <w:t xml:space="preserve">Travail avec la </w:t>
            </w:r>
            <w:r w:rsidR="004C399F" w:rsidRPr="00F61B91">
              <w:rPr>
                <w:rFonts w:ascii="Arial" w:hAnsi="Arial" w:cs="Arial"/>
                <w:b/>
                <w:sz w:val="20"/>
                <w:lang w:val="fr-CA"/>
              </w:rPr>
              <w:t>culture</w:t>
            </w:r>
            <w:r w:rsidR="004C399F" w:rsidRPr="00F61B91">
              <w:rPr>
                <w:rFonts w:ascii="Arial" w:hAnsi="Arial" w:cs="Arial"/>
                <w:sz w:val="20"/>
                <w:lang w:val="fr-CA"/>
              </w:rPr>
              <w:t xml:space="preserve"> ciblée</w:t>
            </w:r>
            <w:r w:rsidR="00CA0970" w:rsidRPr="00F61B91">
              <w:rPr>
                <w:rFonts w:ascii="Arial" w:hAnsi="Arial" w:cs="Arial"/>
                <w:sz w:val="20"/>
                <w:lang w:val="fr-CA"/>
              </w:rPr>
              <w:t xml:space="preserve"> </w:t>
            </w:r>
            <w:r w:rsidR="004C399F" w:rsidRPr="00F61B91">
              <w:rPr>
                <w:rFonts w:ascii="Arial" w:hAnsi="Arial" w:cs="Arial"/>
                <w:sz w:val="20"/>
                <w:lang w:val="fr-CA"/>
              </w:rPr>
              <w:t>ou</w:t>
            </w:r>
            <w:r w:rsidR="005E175E" w:rsidRPr="00F61B91">
              <w:rPr>
                <w:rFonts w:ascii="Arial" w:hAnsi="Arial" w:cs="Arial"/>
                <w:sz w:val="20"/>
                <w:lang w:val="fr-CA"/>
              </w:rPr>
              <w:t xml:space="preserve"> </w:t>
            </w:r>
            <w:r w:rsidRPr="00F61B91">
              <w:rPr>
                <w:rFonts w:ascii="Arial" w:hAnsi="Arial" w:cs="Arial"/>
                <w:sz w:val="20"/>
                <w:lang w:val="fr-CA"/>
              </w:rPr>
              <w:t xml:space="preserve">une </w:t>
            </w:r>
            <w:r w:rsidR="00C9032E" w:rsidRPr="00F61B91">
              <w:rPr>
                <w:rFonts w:ascii="Arial" w:hAnsi="Arial" w:cs="Arial"/>
                <w:sz w:val="20"/>
                <w:lang w:val="fr-CA"/>
              </w:rPr>
              <w:t>culture</w:t>
            </w:r>
            <w:r w:rsidR="00C9032E" w:rsidRPr="00F61B91">
              <w:rPr>
                <w:rFonts w:ascii="Arial" w:hAnsi="Arial" w:cs="Arial"/>
                <w:b/>
                <w:sz w:val="20"/>
                <w:lang w:val="fr-CA"/>
              </w:rPr>
              <w:t xml:space="preserve"> </w:t>
            </w:r>
            <w:r w:rsidR="004C399F" w:rsidRPr="00F61B91">
              <w:rPr>
                <w:rFonts w:ascii="Arial" w:hAnsi="Arial" w:cs="Arial"/>
                <w:sz w:val="20"/>
                <w:lang w:val="fr-CA"/>
              </w:rPr>
              <w:t>similaire</w:t>
            </w:r>
          </w:p>
          <w:p w14:paraId="46C886B7" w14:textId="288E9C4F" w:rsidR="00560B11" w:rsidRPr="00F61B91" w:rsidRDefault="000C4B3E" w:rsidP="001F49F0">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sz w:val="20"/>
                <w:lang w:val="fr-CA"/>
              </w:rPr>
              <w:t>Travail avec</w:t>
            </w:r>
            <w:r w:rsidR="003827FD" w:rsidRPr="00F61B91">
              <w:rPr>
                <w:rFonts w:ascii="Arial" w:hAnsi="Arial" w:cs="Arial"/>
                <w:sz w:val="20"/>
                <w:lang w:val="fr-CA"/>
              </w:rPr>
              <w:t xml:space="preserve"> le</w:t>
            </w:r>
            <w:r w:rsidRPr="00F61B91">
              <w:rPr>
                <w:rFonts w:ascii="Arial" w:hAnsi="Arial" w:cs="Arial"/>
                <w:sz w:val="20"/>
                <w:lang w:val="fr-CA"/>
              </w:rPr>
              <w:t xml:space="preserve"> </w:t>
            </w:r>
            <w:r w:rsidRPr="00F61B91">
              <w:rPr>
                <w:rFonts w:ascii="Arial" w:hAnsi="Arial" w:cs="Arial"/>
                <w:b/>
                <w:sz w:val="20"/>
                <w:lang w:val="fr-CA"/>
              </w:rPr>
              <w:t>ravageur</w:t>
            </w:r>
            <w:r w:rsidRPr="00F61B91">
              <w:rPr>
                <w:rFonts w:ascii="Arial" w:hAnsi="Arial" w:cs="Arial"/>
                <w:sz w:val="20"/>
                <w:lang w:val="fr-CA"/>
              </w:rPr>
              <w:t xml:space="preserve"> ciblé ou</w:t>
            </w:r>
            <w:r w:rsidR="003827FD" w:rsidRPr="00F61B91">
              <w:rPr>
                <w:rFonts w:ascii="Arial" w:hAnsi="Arial" w:cs="Arial"/>
                <w:sz w:val="20"/>
                <w:lang w:val="fr-CA"/>
              </w:rPr>
              <w:t xml:space="preserve"> un</w:t>
            </w:r>
            <w:r w:rsidRPr="00F61B91">
              <w:rPr>
                <w:rFonts w:ascii="Arial" w:hAnsi="Arial" w:cs="Arial"/>
                <w:sz w:val="20"/>
                <w:lang w:val="fr-CA"/>
              </w:rPr>
              <w:t xml:space="preserve"> ravageur similaire</w:t>
            </w:r>
            <w:r w:rsidR="00253E15" w:rsidRPr="00F61B91">
              <w:rPr>
                <w:rFonts w:ascii="Arial" w:hAnsi="Arial" w:cs="Arial"/>
                <w:sz w:val="20"/>
                <w:lang w:val="fr-CA"/>
              </w:rPr>
              <w:t xml:space="preserve"> </w:t>
            </w:r>
          </w:p>
          <w:p w14:paraId="0D77A8B4" w14:textId="77777777" w:rsidR="00560B11" w:rsidRPr="00F61B91" w:rsidRDefault="003827FD" w:rsidP="003827FD">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fr-CA"/>
              </w:rPr>
            </w:pPr>
            <w:r w:rsidRPr="00F61B91">
              <w:rPr>
                <w:rFonts w:ascii="Arial" w:hAnsi="Arial" w:cs="Arial"/>
                <w:sz w:val="20"/>
                <w:lang w:val="fr-CA"/>
              </w:rPr>
              <w:t>Toute expérience pertinente avec la</w:t>
            </w:r>
            <w:r w:rsidR="005E175E" w:rsidRPr="00F61B91">
              <w:rPr>
                <w:rFonts w:ascii="Arial" w:hAnsi="Arial" w:cs="Arial"/>
                <w:sz w:val="20"/>
                <w:lang w:val="fr-CA"/>
              </w:rPr>
              <w:t xml:space="preserve"> </w:t>
            </w:r>
            <w:r w:rsidRPr="00F61B91">
              <w:rPr>
                <w:rFonts w:ascii="Arial" w:hAnsi="Arial" w:cs="Arial"/>
                <w:b/>
                <w:sz w:val="20"/>
                <w:lang w:val="fr-CA"/>
              </w:rPr>
              <w:t>technologie de pulvérisation</w:t>
            </w:r>
            <w:r w:rsidR="005E175E" w:rsidRPr="00F61B91">
              <w:rPr>
                <w:rFonts w:ascii="Arial" w:hAnsi="Arial" w:cs="Arial"/>
                <w:sz w:val="20"/>
                <w:lang w:val="fr-CA"/>
              </w:rPr>
              <w:t xml:space="preserve"> (</w:t>
            </w:r>
            <w:r w:rsidRPr="00F61B91">
              <w:rPr>
                <w:rFonts w:ascii="Arial" w:hAnsi="Arial" w:cs="Arial"/>
                <w:sz w:val="20"/>
                <w:lang w:val="fr-CA"/>
              </w:rPr>
              <w:t>traitement des semences, bassinage, traitement foliaire, jet d’air,</w:t>
            </w:r>
            <w:r w:rsidR="005E175E" w:rsidRPr="00F61B91">
              <w:rPr>
                <w:rFonts w:ascii="Arial" w:hAnsi="Arial" w:cs="Arial"/>
                <w:sz w:val="20"/>
                <w:lang w:val="fr-CA"/>
              </w:rPr>
              <w:t xml:space="preserve"> etc.).</w:t>
            </w:r>
            <w:r w:rsidR="006810E2" w:rsidRPr="00F61B91">
              <w:rPr>
                <w:rFonts w:ascii="Arial" w:hAnsi="Arial" w:cs="Arial"/>
                <w:sz w:val="20"/>
                <w:lang w:val="fr-CA"/>
              </w:rPr>
              <w:t xml:space="preserve"> </w:t>
            </w:r>
          </w:p>
          <w:p w14:paraId="428FB803" w14:textId="77777777" w:rsidR="00560B11" w:rsidRPr="00F61B91" w:rsidRDefault="00560B11" w:rsidP="00253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50"/>
              <w:rPr>
                <w:rFonts w:ascii="Arial" w:hAnsi="Arial" w:cs="Arial"/>
                <w:sz w:val="20"/>
                <w:lang w:val="fr-CA"/>
              </w:rPr>
            </w:pPr>
          </w:p>
          <w:p w14:paraId="1060D497" w14:textId="42358CD9" w:rsidR="00560B11" w:rsidRPr="00F61B91" w:rsidRDefault="000B6BA9" w:rsidP="00253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50"/>
              <w:rPr>
                <w:rFonts w:ascii="Arial" w:hAnsi="Arial" w:cs="Arial"/>
                <w:i/>
                <w:sz w:val="20"/>
                <w:lang w:val="fr-CA"/>
              </w:rPr>
            </w:pPr>
            <w:r w:rsidRPr="00F61B91">
              <w:rPr>
                <w:rFonts w:ascii="Arial" w:hAnsi="Arial" w:cs="Arial"/>
                <w:sz w:val="20"/>
                <w:lang w:val="fr-CA"/>
              </w:rPr>
              <w:t>Veuillez fournir une brève description de l’ensemble de l’</w:t>
            </w:r>
            <w:r w:rsidRPr="00F61B91">
              <w:rPr>
                <w:rFonts w:ascii="Arial" w:hAnsi="Arial" w:cs="Arial"/>
                <w:b/>
                <w:sz w:val="20"/>
                <w:lang w:val="fr-CA"/>
              </w:rPr>
              <w:t>expérience en recherche</w:t>
            </w:r>
            <w:r w:rsidR="006810E2" w:rsidRPr="00F61B91">
              <w:rPr>
                <w:rFonts w:ascii="Arial" w:hAnsi="Arial" w:cs="Arial"/>
                <w:sz w:val="20"/>
                <w:lang w:val="fr-CA"/>
              </w:rPr>
              <w:t xml:space="preserve">, </w:t>
            </w:r>
            <w:r w:rsidRPr="00F61B91">
              <w:rPr>
                <w:rFonts w:ascii="Arial" w:hAnsi="Arial" w:cs="Arial"/>
                <w:sz w:val="20"/>
                <w:lang w:val="fr-CA"/>
              </w:rPr>
              <w:t>de l’</w:t>
            </w:r>
            <w:r w:rsidRPr="00F61B91">
              <w:rPr>
                <w:rFonts w:ascii="Arial" w:hAnsi="Arial" w:cs="Arial"/>
                <w:b/>
                <w:sz w:val="20"/>
                <w:lang w:val="fr-CA"/>
              </w:rPr>
              <w:t>équipement</w:t>
            </w:r>
            <w:r w:rsidRPr="00F61B91">
              <w:rPr>
                <w:rFonts w:ascii="Arial" w:hAnsi="Arial" w:cs="Arial"/>
                <w:sz w:val="20"/>
                <w:lang w:val="fr-CA"/>
              </w:rPr>
              <w:t>, de la</w:t>
            </w:r>
            <w:r w:rsidRPr="00F61B91">
              <w:rPr>
                <w:rFonts w:ascii="Arial" w:hAnsi="Arial" w:cs="Arial"/>
                <w:b/>
                <w:sz w:val="20"/>
                <w:lang w:val="fr-CA"/>
              </w:rPr>
              <w:t xml:space="preserve"> capacité </w:t>
            </w:r>
            <w:r w:rsidR="00A8320B">
              <w:rPr>
                <w:rFonts w:ascii="Arial" w:hAnsi="Arial" w:cs="Arial"/>
                <w:b/>
                <w:sz w:val="20"/>
                <w:lang w:val="fr-CA"/>
              </w:rPr>
              <w:t xml:space="preserve">de </w:t>
            </w:r>
            <w:r w:rsidR="00A8320B" w:rsidRPr="00F61B91">
              <w:rPr>
                <w:rFonts w:ascii="Arial" w:hAnsi="Arial" w:cs="Arial"/>
                <w:b/>
                <w:sz w:val="20"/>
                <w:lang w:val="fr-CA"/>
              </w:rPr>
              <w:t>diagnosti</w:t>
            </w:r>
            <w:r w:rsidR="00A8320B">
              <w:rPr>
                <w:rFonts w:ascii="Arial" w:hAnsi="Arial" w:cs="Arial"/>
                <w:b/>
                <w:sz w:val="20"/>
                <w:lang w:val="fr-CA"/>
              </w:rPr>
              <w:t>c</w:t>
            </w:r>
            <w:r w:rsidR="00A8320B" w:rsidRPr="00F61B91">
              <w:rPr>
                <w:rFonts w:ascii="Arial" w:hAnsi="Arial" w:cs="Arial"/>
                <w:b/>
                <w:sz w:val="20"/>
                <w:lang w:val="fr-CA"/>
              </w:rPr>
              <w:t xml:space="preserve"> </w:t>
            </w:r>
            <w:r w:rsidRPr="00F61B91">
              <w:rPr>
                <w:rFonts w:ascii="Arial" w:hAnsi="Arial" w:cs="Arial"/>
                <w:sz w:val="20"/>
                <w:lang w:val="fr-CA"/>
              </w:rPr>
              <w:t xml:space="preserve">et des </w:t>
            </w:r>
            <w:r w:rsidRPr="00F61B91">
              <w:rPr>
                <w:rFonts w:ascii="Arial" w:hAnsi="Arial" w:cs="Arial"/>
                <w:b/>
                <w:sz w:val="20"/>
                <w:lang w:val="fr-CA"/>
              </w:rPr>
              <w:t>installations de recherche</w:t>
            </w:r>
            <w:r w:rsidR="007827C0" w:rsidRPr="00F61B91">
              <w:rPr>
                <w:rFonts w:ascii="Arial" w:hAnsi="Arial" w:cs="Arial"/>
                <w:b/>
                <w:sz w:val="20"/>
                <w:lang w:val="fr-CA"/>
              </w:rPr>
              <w:t xml:space="preserve"> </w:t>
            </w:r>
            <w:r w:rsidR="007827C0" w:rsidRPr="00F61B91">
              <w:rPr>
                <w:rFonts w:ascii="Arial" w:hAnsi="Arial" w:cs="Arial"/>
                <w:sz w:val="20"/>
                <w:lang w:val="fr-CA"/>
              </w:rPr>
              <w:t>ou de l’accès à des sites d’essai</w:t>
            </w:r>
            <w:r w:rsidR="006810E2" w:rsidRPr="00F61B91">
              <w:rPr>
                <w:rFonts w:ascii="Arial" w:hAnsi="Arial" w:cs="Arial"/>
                <w:sz w:val="20"/>
                <w:lang w:val="fr-CA"/>
              </w:rPr>
              <w:t>.</w:t>
            </w:r>
            <w:r w:rsidR="005E175E" w:rsidRPr="00F61B91">
              <w:rPr>
                <w:rFonts w:ascii="Arial" w:hAnsi="Arial" w:cs="Arial"/>
                <w:i/>
                <w:sz w:val="20"/>
                <w:lang w:val="fr-CA"/>
              </w:rPr>
              <w:t xml:space="preserve"> </w:t>
            </w:r>
          </w:p>
          <w:p w14:paraId="6DC85C73" w14:textId="77777777" w:rsidR="00560B11" w:rsidRPr="00F61B91" w:rsidRDefault="00560B11" w:rsidP="00253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50"/>
              <w:rPr>
                <w:rFonts w:ascii="Arial" w:hAnsi="Arial" w:cs="Arial"/>
                <w:i/>
                <w:sz w:val="20"/>
                <w:lang w:val="fr-CA"/>
              </w:rPr>
            </w:pPr>
          </w:p>
          <w:p w14:paraId="523A045F" w14:textId="210F283C" w:rsidR="0057271F" w:rsidRDefault="007D29D1" w:rsidP="000C1DC6">
            <w:pPr>
              <w:pStyle w:val="ListParagraph"/>
              <w:ind w:left="150"/>
              <w:rPr>
                <w:rFonts w:ascii="Arial" w:eastAsia="Arial" w:hAnsi="Arial" w:cs="Arial"/>
                <w:bCs/>
                <w:i/>
                <w:sz w:val="20"/>
                <w:lang w:val="fr-CA"/>
              </w:rPr>
            </w:pPr>
            <w:r w:rsidRPr="00F61B91">
              <w:rPr>
                <w:rFonts w:ascii="Arial" w:eastAsia="Arial" w:hAnsi="Arial" w:cs="Arial"/>
                <w:bCs/>
                <w:i/>
                <w:sz w:val="20"/>
                <w:lang w:val="fr-CA"/>
              </w:rPr>
              <w:t>(</w:t>
            </w:r>
            <w:r w:rsidR="0057271F">
              <w:rPr>
                <w:rFonts w:ascii="Arial" w:eastAsia="Arial" w:hAnsi="Arial" w:cs="Arial"/>
                <w:bCs/>
                <w:i/>
                <w:sz w:val="20"/>
                <w:lang w:val="fr-CA"/>
              </w:rPr>
              <w:t xml:space="preserve">Jusqu’à </w:t>
            </w:r>
            <w:r w:rsidR="0057271F" w:rsidRPr="00F61B91">
              <w:rPr>
                <w:rFonts w:ascii="Arial" w:eastAsia="Arial" w:hAnsi="Arial" w:cs="Arial"/>
                <w:bCs/>
                <w:i/>
                <w:sz w:val="20"/>
                <w:lang w:val="fr-CA"/>
              </w:rPr>
              <w:t xml:space="preserve">5 </w:t>
            </w:r>
            <w:r w:rsidR="002651CF" w:rsidRPr="00F61B91">
              <w:rPr>
                <w:rFonts w:ascii="Arial" w:eastAsia="Arial" w:hAnsi="Arial" w:cs="Arial"/>
                <w:bCs/>
                <w:i/>
                <w:sz w:val="20"/>
                <w:lang w:val="fr-CA"/>
              </w:rPr>
              <w:t>points</w:t>
            </w:r>
            <w:r w:rsidR="0057271F">
              <w:rPr>
                <w:rFonts w:ascii="Arial" w:eastAsia="Arial" w:hAnsi="Arial" w:cs="Arial"/>
                <w:bCs/>
                <w:i/>
                <w:sz w:val="20"/>
                <w:lang w:val="fr-CA"/>
              </w:rPr>
              <w:t xml:space="preserve"> – pour les détails de l’équipe, incluant le rôle de chacun des membres et l’expérience avec la culture et le ravageur ciblé dans le cadre d’essais sur les pesticides.</w:t>
            </w:r>
          </w:p>
          <w:p w14:paraId="3E7EA983" w14:textId="77777777" w:rsidR="0057271F" w:rsidRDefault="0057271F" w:rsidP="000C1DC6">
            <w:pPr>
              <w:pStyle w:val="ListParagraph"/>
              <w:ind w:left="150"/>
              <w:rPr>
                <w:rFonts w:ascii="Arial" w:eastAsia="Arial" w:hAnsi="Arial" w:cs="Arial"/>
                <w:bCs/>
                <w:i/>
                <w:sz w:val="20"/>
                <w:lang w:val="fr-CA"/>
              </w:rPr>
            </w:pPr>
            <w:r>
              <w:rPr>
                <w:rFonts w:ascii="Arial" w:eastAsia="Arial" w:hAnsi="Arial" w:cs="Arial"/>
                <w:bCs/>
                <w:i/>
                <w:sz w:val="20"/>
                <w:lang w:val="fr-CA"/>
              </w:rPr>
              <w:t>Jusqu’à 5 points – pour le niveau d’expérience avec la culture et le ravageur ciblé ainsi que la technologie de pulvérisation.</w:t>
            </w:r>
          </w:p>
          <w:p w14:paraId="32E468AD" w14:textId="59143CD6" w:rsidR="00560B11" w:rsidRPr="00F61B91" w:rsidRDefault="0057271F" w:rsidP="000C1DC6">
            <w:pPr>
              <w:pStyle w:val="ListParagraph"/>
              <w:ind w:left="150"/>
              <w:rPr>
                <w:rFonts w:ascii="Arial" w:eastAsia="Arial" w:hAnsi="Arial" w:cs="Arial"/>
                <w:bCs/>
                <w:i/>
                <w:sz w:val="20"/>
                <w:lang w:val="fr-CA"/>
              </w:rPr>
            </w:pPr>
            <w:r>
              <w:rPr>
                <w:rFonts w:ascii="Arial" w:eastAsia="Arial" w:hAnsi="Arial" w:cs="Arial"/>
                <w:bCs/>
                <w:i/>
                <w:sz w:val="20"/>
                <w:lang w:val="fr-CA"/>
              </w:rPr>
              <w:t xml:space="preserve">Jusqu’à 5 points – pour les détails </w:t>
            </w:r>
            <w:r w:rsidRPr="0057271F">
              <w:rPr>
                <w:rFonts w:ascii="Arial" w:eastAsia="Arial" w:hAnsi="Arial" w:cs="Arial"/>
                <w:bCs/>
                <w:i/>
                <w:sz w:val="20"/>
                <w:lang w:val="fr-CA"/>
              </w:rPr>
              <w:t>de l’équipement, de la capacité de diagnostic et des installations de recherche</w:t>
            </w:r>
            <w:r>
              <w:rPr>
                <w:rFonts w:ascii="Arial" w:eastAsia="Arial" w:hAnsi="Arial" w:cs="Arial"/>
                <w:bCs/>
                <w:i/>
                <w:sz w:val="20"/>
                <w:lang w:val="fr-CA"/>
              </w:rPr>
              <w:t>.</w:t>
            </w:r>
            <w:r w:rsidR="007D29D1" w:rsidRPr="00F61B91">
              <w:rPr>
                <w:rFonts w:ascii="Arial" w:eastAsia="Arial" w:hAnsi="Arial" w:cs="Arial"/>
                <w:bCs/>
                <w:i/>
                <w:sz w:val="20"/>
                <w:lang w:val="fr-CA"/>
              </w:rPr>
              <w:t>)</w:t>
            </w:r>
            <w:r w:rsidR="00566719" w:rsidRPr="00F61B91">
              <w:rPr>
                <w:rFonts w:ascii="Arial" w:eastAsia="Arial" w:hAnsi="Arial" w:cs="Arial"/>
                <w:bCs/>
                <w:i/>
                <w:sz w:val="20"/>
                <w:lang w:val="fr-CA"/>
              </w:rPr>
              <w:t xml:space="preserve"> </w:t>
            </w:r>
          </w:p>
          <w:p w14:paraId="54F60274" w14:textId="3A8F9F70" w:rsidR="001D0B72" w:rsidRPr="00F61B91" w:rsidRDefault="001D0B72" w:rsidP="000C1DC6">
            <w:pPr>
              <w:pStyle w:val="ListParagraph"/>
              <w:ind w:left="150"/>
              <w:rPr>
                <w:rFonts w:ascii="Arial" w:eastAsia="Arial" w:hAnsi="Arial" w:cs="Arial"/>
                <w:b/>
                <w:bCs/>
                <w:sz w:val="20"/>
                <w:lang w:val="fr-CA"/>
              </w:rPr>
            </w:pP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CC903EA" w14:textId="77777777" w:rsidR="009328CA" w:rsidRPr="00F61B91" w:rsidRDefault="009328CA"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46A817CD" w14:textId="2C8179FE" w:rsidR="009328CA" w:rsidRPr="00F61B91" w:rsidRDefault="00CA0970" w:rsidP="00CA0970">
            <w:pPr>
              <w:rPr>
                <w:rFonts w:ascii="Arial" w:hAnsi="Arial" w:cs="Arial"/>
                <w:b/>
                <w:sz w:val="20"/>
                <w:lang w:val="fr-CA"/>
              </w:rPr>
            </w:pPr>
            <w:r w:rsidRPr="00F61B91">
              <w:rPr>
                <w:rFonts w:ascii="Arial" w:hAnsi="Arial" w:cs="Arial"/>
                <w:b/>
                <w:sz w:val="20"/>
                <w:lang w:val="fr-CA"/>
              </w:rPr>
              <w:t>15</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39A5ED9D" w14:textId="77777777" w:rsidR="009328CA" w:rsidRPr="00F61B91" w:rsidRDefault="009328CA" w:rsidP="00380C77">
            <w:pPr>
              <w:rPr>
                <w:rFonts w:ascii="Arial" w:hAnsi="Arial" w:cs="Arial"/>
                <w:b/>
                <w:sz w:val="16"/>
                <w:szCs w:val="16"/>
                <w:lang w:val="fr-CA"/>
              </w:rPr>
            </w:pPr>
          </w:p>
        </w:tc>
      </w:tr>
      <w:tr w:rsidR="00F61B91" w:rsidRPr="00F61B91" w14:paraId="05B2A66E" w14:textId="77777777" w:rsidTr="00380C77">
        <w:trPr>
          <w:cantSplit/>
          <w:trHeight w:val="733"/>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4634E47" w14:textId="40AE5DEB" w:rsidR="00560B11" w:rsidRPr="00F61B91" w:rsidRDefault="0094435A" w:rsidP="009328CA">
            <w:pPr>
              <w:pStyle w:val="ListParagraph"/>
              <w:ind w:left="150"/>
              <w:rPr>
                <w:rFonts w:ascii="Arial" w:eastAsia="Arial" w:hAnsi="Arial" w:cs="Arial"/>
                <w:b/>
                <w:bCs/>
                <w:sz w:val="20"/>
                <w:lang w:val="fr-CA"/>
              </w:rPr>
            </w:pPr>
            <w:r>
              <w:rPr>
                <w:rFonts w:ascii="Arial" w:eastAsia="Arial" w:hAnsi="Arial" w:cs="Arial"/>
                <w:b/>
                <w:bCs/>
                <w:sz w:val="20"/>
                <w:lang w:val="fr-CA"/>
              </w:rPr>
              <w:t>R</w:t>
            </w:r>
            <w:r w:rsidR="00BC5FF1" w:rsidRPr="00F61B91">
              <w:rPr>
                <w:rFonts w:ascii="Arial" w:eastAsia="Arial" w:hAnsi="Arial" w:cs="Arial"/>
                <w:b/>
                <w:bCs/>
                <w:sz w:val="20"/>
                <w:lang w:val="fr-CA"/>
              </w:rPr>
              <w:t>1</w:t>
            </w:r>
            <w:r w:rsidR="004D4BD3" w:rsidRPr="00F61B91">
              <w:rPr>
                <w:rFonts w:ascii="Arial" w:eastAsia="Arial" w:hAnsi="Arial" w:cs="Arial"/>
                <w:b/>
                <w:bCs/>
                <w:sz w:val="20"/>
                <w:lang w:val="fr-CA"/>
              </w:rPr>
              <w:t xml:space="preserve">.2. </w:t>
            </w:r>
            <w:r w:rsidR="009328CA" w:rsidRPr="00F61B91">
              <w:rPr>
                <w:rFonts w:ascii="Arial" w:eastAsia="Arial" w:hAnsi="Arial" w:cs="Arial"/>
                <w:b/>
                <w:bCs/>
                <w:sz w:val="20"/>
                <w:lang w:val="fr-CA"/>
              </w:rPr>
              <w:t>List</w:t>
            </w:r>
            <w:r w:rsidR="004B6778" w:rsidRPr="00F61B91">
              <w:rPr>
                <w:rFonts w:ascii="Arial" w:eastAsia="Arial" w:hAnsi="Arial" w:cs="Arial"/>
                <w:b/>
                <w:bCs/>
                <w:sz w:val="20"/>
                <w:lang w:val="fr-CA"/>
              </w:rPr>
              <w:t xml:space="preserve">e des membres de l’équipe </w:t>
            </w:r>
            <w:r w:rsidR="00063638">
              <w:rPr>
                <w:rFonts w:ascii="Arial" w:eastAsia="Arial" w:hAnsi="Arial" w:cs="Arial"/>
                <w:b/>
                <w:bCs/>
                <w:sz w:val="20"/>
                <w:lang w:val="fr-CA"/>
              </w:rPr>
              <w:t>avec</w:t>
            </w:r>
            <w:r w:rsidR="00D5065A" w:rsidRPr="00F61B91">
              <w:rPr>
                <w:rFonts w:ascii="Arial" w:eastAsia="Arial" w:hAnsi="Arial" w:cs="Arial"/>
                <w:b/>
                <w:bCs/>
                <w:sz w:val="20"/>
                <w:lang w:val="fr-CA"/>
              </w:rPr>
              <w:t xml:space="preserve"> titres de compétences dans la discipline </w:t>
            </w:r>
            <w:r w:rsidR="00A8320B" w:rsidRPr="00F61B91">
              <w:rPr>
                <w:rFonts w:ascii="Arial" w:eastAsia="Arial" w:hAnsi="Arial" w:cs="Arial"/>
                <w:b/>
                <w:bCs/>
                <w:sz w:val="20"/>
                <w:lang w:val="fr-CA"/>
              </w:rPr>
              <w:t>d</w:t>
            </w:r>
            <w:r w:rsidR="00A8320B">
              <w:rPr>
                <w:rFonts w:ascii="Arial" w:eastAsia="Arial" w:hAnsi="Arial" w:cs="Arial"/>
                <w:b/>
                <w:bCs/>
                <w:sz w:val="20"/>
                <w:lang w:val="fr-CA"/>
              </w:rPr>
              <w:t xml:space="preserve">es </w:t>
            </w:r>
            <w:r w:rsidR="00A8320B" w:rsidRPr="00F61B91">
              <w:rPr>
                <w:rFonts w:ascii="Arial" w:eastAsia="Arial" w:hAnsi="Arial" w:cs="Arial"/>
                <w:b/>
                <w:bCs/>
                <w:sz w:val="20"/>
                <w:lang w:val="fr-CA"/>
              </w:rPr>
              <w:t xml:space="preserve">essais </w:t>
            </w:r>
          </w:p>
          <w:p w14:paraId="50BED7D4" w14:textId="77777777" w:rsidR="00560B11" w:rsidRPr="00F61B91" w:rsidRDefault="00560B11" w:rsidP="009328CA">
            <w:pPr>
              <w:pStyle w:val="ListParagraph"/>
              <w:ind w:left="150"/>
              <w:rPr>
                <w:rFonts w:ascii="Arial" w:eastAsia="Arial" w:hAnsi="Arial" w:cs="Arial"/>
                <w:bCs/>
                <w:i/>
                <w:sz w:val="20"/>
                <w:lang w:val="fr-CA"/>
              </w:rPr>
            </w:pPr>
          </w:p>
          <w:p w14:paraId="4D2C7AF2" w14:textId="13BC7906" w:rsidR="00560B11" w:rsidRPr="00F61B91" w:rsidRDefault="007D29D1" w:rsidP="000C1DC6">
            <w:pPr>
              <w:pStyle w:val="ListParagraph"/>
              <w:ind w:left="150"/>
              <w:rPr>
                <w:rFonts w:ascii="Arial" w:eastAsia="Arial" w:hAnsi="Arial" w:cs="Arial"/>
                <w:bCs/>
                <w:sz w:val="20"/>
                <w:lang w:val="fr-CA"/>
              </w:rPr>
            </w:pPr>
            <w:r w:rsidRPr="00F61B91">
              <w:rPr>
                <w:rFonts w:ascii="Arial" w:eastAsia="Arial" w:hAnsi="Arial" w:cs="Arial"/>
                <w:bCs/>
                <w:i/>
                <w:sz w:val="20"/>
                <w:lang w:val="fr-CA"/>
              </w:rPr>
              <w:t>(</w:t>
            </w:r>
            <w:r w:rsidR="0057271F">
              <w:rPr>
                <w:rFonts w:ascii="Arial" w:eastAsia="Arial" w:hAnsi="Arial" w:cs="Arial"/>
                <w:bCs/>
                <w:i/>
                <w:sz w:val="20"/>
                <w:lang w:val="fr-CA"/>
              </w:rPr>
              <w:t xml:space="preserve">Jusqu’à </w:t>
            </w:r>
            <w:r w:rsidR="000C1DC6" w:rsidRPr="00F61B91">
              <w:rPr>
                <w:rFonts w:ascii="Arial" w:eastAsia="Arial" w:hAnsi="Arial" w:cs="Arial"/>
                <w:bCs/>
                <w:i/>
                <w:sz w:val="20"/>
                <w:lang w:val="fr-CA"/>
              </w:rPr>
              <w:t>2 points</w:t>
            </w:r>
            <w:r w:rsidRPr="00F61B91">
              <w:rPr>
                <w:rFonts w:ascii="Arial" w:eastAsia="Arial" w:hAnsi="Arial" w:cs="Arial"/>
                <w:bCs/>
                <w:i/>
                <w:sz w:val="20"/>
                <w:lang w:val="fr-CA"/>
              </w:rPr>
              <w:t>)</w:t>
            </w:r>
          </w:p>
          <w:p w14:paraId="31FBBE45" w14:textId="446AB848" w:rsidR="001D0B72" w:rsidRPr="00F61B91" w:rsidRDefault="001D0B72" w:rsidP="000C1DC6">
            <w:pPr>
              <w:pStyle w:val="ListParagraph"/>
              <w:ind w:left="150"/>
              <w:rPr>
                <w:rFonts w:ascii="Arial" w:eastAsia="Arial" w:hAnsi="Arial" w:cs="Arial"/>
                <w:bCs/>
                <w:sz w:val="20"/>
                <w:lang w:val="fr-CA"/>
              </w:rPr>
            </w:pP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21BF340F" w14:textId="77777777" w:rsidR="009328CA" w:rsidRPr="00F61B91" w:rsidRDefault="009328CA"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3F3CF8DE" w14:textId="203C7D12" w:rsidR="009328CA" w:rsidRPr="00F61B91" w:rsidRDefault="009328CA" w:rsidP="00380C77">
            <w:pPr>
              <w:rPr>
                <w:rFonts w:ascii="Arial" w:hAnsi="Arial" w:cs="Arial"/>
                <w:b/>
                <w:sz w:val="20"/>
                <w:lang w:val="fr-CA"/>
              </w:rPr>
            </w:pPr>
            <w:r w:rsidRPr="00F61B91">
              <w:rPr>
                <w:rFonts w:ascii="Arial" w:hAnsi="Arial" w:cs="Arial"/>
                <w:b/>
                <w:sz w:val="20"/>
                <w:lang w:val="fr-CA"/>
              </w:rPr>
              <w:t>2</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21243930" w14:textId="77777777" w:rsidR="009328CA" w:rsidRPr="00F61B91" w:rsidRDefault="009328CA" w:rsidP="00380C77">
            <w:pPr>
              <w:rPr>
                <w:rFonts w:ascii="Arial" w:hAnsi="Arial" w:cs="Arial"/>
                <w:b/>
                <w:sz w:val="16"/>
                <w:szCs w:val="16"/>
                <w:lang w:val="fr-CA"/>
              </w:rPr>
            </w:pPr>
          </w:p>
        </w:tc>
      </w:tr>
      <w:tr w:rsidR="00F61B91" w:rsidRPr="00F61B91" w14:paraId="504B93D8" w14:textId="77777777" w:rsidTr="00380C77">
        <w:trPr>
          <w:cantSplit/>
          <w:trHeight w:val="733"/>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3BB4609F" w14:textId="0E760443" w:rsidR="00560B11" w:rsidRPr="00F61B91" w:rsidRDefault="0094435A" w:rsidP="00486B2C">
            <w:pPr>
              <w:pStyle w:val="ListParagraph"/>
              <w:ind w:left="150"/>
              <w:rPr>
                <w:rFonts w:ascii="Arial" w:eastAsia="Arial" w:hAnsi="Arial" w:cs="Arial"/>
                <w:b/>
                <w:bCs/>
                <w:sz w:val="20"/>
                <w:lang w:val="fr-CA"/>
              </w:rPr>
            </w:pPr>
            <w:r>
              <w:rPr>
                <w:rFonts w:ascii="Arial" w:eastAsia="Arial" w:hAnsi="Arial" w:cs="Arial"/>
                <w:b/>
                <w:bCs/>
                <w:sz w:val="20"/>
                <w:lang w:val="fr-CA"/>
              </w:rPr>
              <w:t>R</w:t>
            </w:r>
            <w:r w:rsidR="00BC5FF1" w:rsidRPr="00F61B91">
              <w:rPr>
                <w:rFonts w:ascii="Arial" w:eastAsia="Arial" w:hAnsi="Arial" w:cs="Arial"/>
                <w:b/>
                <w:bCs/>
                <w:sz w:val="20"/>
                <w:lang w:val="fr-CA"/>
              </w:rPr>
              <w:t>1</w:t>
            </w:r>
            <w:r w:rsidR="004D4BD3" w:rsidRPr="00F61B91">
              <w:rPr>
                <w:rFonts w:ascii="Arial" w:eastAsia="Arial" w:hAnsi="Arial" w:cs="Arial"/>
                <w:b/>
                <w:bCs/>
                <w:sz w:val="20"/>
                <w:lang w:val="fr-CA"/>
              </w:rPr>
              <w:t xml:space="preserve">.3. </w:t>
            </w:r>
            <w:r w:rsidR="00427080" w:rsidRPr="00F61B91">
              <w:rPr>
                <w:rFonts w:ascii="Arial" w:eastAsia="Arial" w:hAnsi="Arial" w:cs="Arial"/>
                <w:b/>
                <w:bCs/>
                <w:sz w:val="20"/>
                <w:lang w:val="fr-CA"/>
              </w:rPr>
              <w:t>Décrivez les rôles et les responsabilités des membres de votre équipe dans l’essai</w:t>
            </w:r>
            <w:r w:rsidR="009328CA" w:rsidRPr="00F61B91">
              <w:rPr>
                <w:rFonts w:ascii="Arial" w:eastAsia="Arial" w:hAnsi="Arial" w:cs="Arial"/>
                <w:b/>
                <w:bCs/>
                <w:sz w:val="20"/>
                <w:lang w:val="fr-CA"/>
              </w:rPr>
              <w:t xml:space="preserve"> </w:t>
            </w:r>
            <w:r w:rsidR="004F6DC9" w:rsidRPr="00F61B91">
              <w:rPr>
                <w:rFonts w:ascii="Arial" w:eastAsia="Arial" w:hAnsi="Arial" w:cs="Arial"/>
                <w:b/>
                <w:bCs/>
                <w:sz w:val="20"/>
                <w:lang w:val="fr-CA"/>
              </w:rPr>
              <w:t>visé par votre soumission</w:t>
            </w:r>
            <w:r w:rsidR="00C22CED" w:rsidRPr="00F61B91">
              <w:rPr>
                <w:rFonts w:ascii="Arial" w:eastAsia="Arial" w:hAnsi="Arial" w:cs="Arial"/>
                <w:b/>
                <w:bCs/>
                <w:sz w:val="20"/>
                <w:lang w:val="fr-CA"/>
              </w:rPr>
              <w:t>.</w:t>
            </w:r>
          </w:p>
          <w:p w14:paraId="121D5BB8" w14:textId="77777777" w:rsidR="00560B11" w:rsidRPr="00F61B91" w:rsidRDefault="004F6DC9" w:rsidP="009328CA">
            <w:pPr>
              <w:pStyle w:val="ListParagraph"/>
              <w:ind w:left="150"/>
              <w:rPr>
                <w:rFonts w:ascii="Arial" w:eastAsia="Arial" w:hAnsi="Arial" w:cs="Arial"/>
                <w:bCs/>
                <w:sz w:val="20"/>
                <w:lang w:val="fr-CA"/>
              </w:rPr>
            </w:pPr>
            <w:r w:rsidRPr="00F61B91">
              <w:rPr>
                <w:rFonts w:ascii="Arial" w:eastAsia="Arial" w:hAnsi="Arial" w:cs="Arial"/>
                <w:bCs/>
                <w:sz w:val="20"/>
                <w:lang w:val="fr-CA"/>
              </w:rPr>
              <w:t>Veuillez noter que les responsabilités professionnelles de chaque membre énuméré doivent être propres à l’essai</w:t>
            </w:r>
            <w:r w:rsidR="00361F4D" w:rsidRPr="00F61B91">
              <w:rPr>
                <w:rFonts w:ascii="Arial" w:eastAsia="Arial" w:hAnsi="Arial" w:cs="Arial"/>
                <w:bCs/>
                <w:sz w:val="20"/>
                <w:lang w:val="fr-CA"/>
              </w:rPr>
              <w:t xml:space="preserve"> et comporter une justification de leur attribution; il ne s’agit PAS d’une description générale</w:t>
            </w:r>
            <w:r w:rsidR="009328CA" w:rsidRPr="00F61B91">
              <w:rPr>
                <w:rFonts w:ascii="Arial" w:eastAsia="Arial" w:hAnsi="Arial" w:cs="Arial"/>
                <w:bCs/>
                <w:sz w:val="20"/>
                <w:lang w:val="fr-CA"/>
              </w:rPr>
              <w:t>.</w:t>
            </w:r>
          </w:p>
          <w:p w14:paraId="0B545B64" w14:textId="77777777" w:rsidR="00560B11" w:rsidRPr="00F61B91" w:rsidRDefault="00560B11" w:rsidP="009328CA">
            <w:pPr>
              <w:pStyle w:val="ListParagraph"/>
              <w:ind w:left="150"/>
              <w:rPr>
                <w:rFonts w:ascii="Arial" w:eastAsia="Arial" w:hAnsi="Arial" w:cs="Arial"/>
                <w:bCs/>
                <w:sz w:val="20"/>
                <w:lang w:val="fr-CA"/>
              </w:rPr>
            </w:pPr>
          </w:p>
          <w:p w14:paraId="247E9567" w14:textId="75F4A852" w:rsidR="00560B11" w:rsidRPr="00F61B91" w:rsidRDefault="00EA3D37" w:rsidP="00EA3D37">
            <w:pPr>
              <w:pStyle w:val="ListParagraph"/>
              <w:ind w:left="150"/>
              <w:rPr>
                <w:rFonts w:ascii="Arial" w:eastAsia="Arial" w:hAnsi="Arial" w:cs="Arial"/>
                <w:bCs/>
                <w:sz w:val="20"/>
                <w:lang w:val="fr-CA"/>
              </w:rPr>
            </w:pPr>
            <w:r w:rsidRPr="00F61B91">
              <w:rPr>
                <w:rFonts w:ascii="Arial" w:eastAsia="Arial" w:hAnsi="Arial" w:cs="Arial"/>
                <w:bCs/>
                <w:i/>
                <w:sz w:val="20"/>
                <w:lang w:val="fr-FR"/>
              </w:rPr>
              <w:t>(</w:t>
            </w:r>
            <w:r w:rsidR="0057271F">
              <w:rPr>
                <w:rFonts w:ascii="Arial" w:eastAsia="Arial" w:hAnsi="Arial" w:cs="Arial"/>
                <w:bCs/>
                <w:i/>
                <w:sz w:val="20"/>
                <w:lang w:val="fr-CA"/>
              </w:rPr>
              <w:t xml:space="preserve">Jusqu’à </w:t>
            </w:r>
            <w:r w:rsidRPr="00F61B91">
              <w:rPr>
                <w:rFonts w:ascii="Arial" w:eastAsia="Arial" w:hAnsi="Arial" w:cs="Arial"/>
                <w:bCs/>
                <w:i/>
                <w:sz w:val="20"/>
                <w:lang w:val="fr-FR"/>
              </w:rPr>
              <w:t>3 points)</w:t>
            </w:r>
          </w:p>
          <w:p w14:paraId="54C68FAF" w14:textId="3E42D1FC" w:rsidR="001D0B72" w:rsidRPr="00F61B91" w:rsidRDefault="001D0B72" w:rsidP="000C1DC6">
            <w:pPr>
              <w:pStyle w:val="ListParagraph"/>
              <w:ind w:left="150"/>
              <w:rPr>
                <w:rFonts w:ascii="Arial" w:eastAsia="Arial" w:hAnsi="Arial" w:cs="Arial"/>
                <w:bCs/>
                <w:sz w:val="20"/>
                <w:lang w:val="fr-CA"/>
              </w:rPr>
            </w:pP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08304D7" w14:textId="77777777" w:rsidR="009328CA" w:rsidRPr="00F61B91" w:rsidRDefault="009328CA"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1D5D9BE7" w14:textId="792248AD" w:rsidR="009328CA" w:rsidRPr="00F61B91" w:rsidRDefault="009328CA" w:rsidP="00380C77">
            <w:pPr>
              <w:rPr>
                <w:rFonts w:ascii="Arial" w:hAnsi="Arial" w:cs="Arial"/>
                <w:b/>
                <w:sz w:val="20"/>
                <w:lang w:val="fr-CA"/>
              </w:rPr>
            </w:pPr>
            <w:r w:rsidRPr="00F61B91">
              <w:rPr>
                <w:rFonts w:ascii="Arial" w:hAnsi="Arial" w:cs="Arial"/>
                <w:b/>
                <w:sz w:val="20"/>
                <w:lang w:val="fr-CA"/>
              </w:rPr>
              <w:t>3</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2B32A0B2" w14:textId="77777777" w:rsidR="009328CA" w:rsidRPr="00F61B91" w:rsidRDefault="009328CA" w:rsidP="00380C77">
            <w:pPr>
              <w:rPr>
                <w:rFonts w:ascii="Arial" w:hAnsi="Arial" w:cs="Arial"/>
                <w:b/>
                <w:sz w:val="16"/>
                <w:szCs w:val="16"/>
                <w:lang w:val="fr-CA"/>
              </w:rPr>
            </w:pPr>
          </w:p>
        </w:tc>
      </w:tr>
      <w:tr w:rsidR="00F61B91" w:rsidRPr="00F61B91" w14:paraId="5E715434" w14:textId="77777777" w:rsidTr="00486B2C">
        <w:trPr>
          <w:cantSplit/>
          <w:trHeight w:val="1471"/>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AA61988" w14:textId="780E4628" w:rsidR="00560B11" w:rsidRPr="00F61B91" w:rsidRDefault="0094435A" w:rsidP="00486B2C">
            <w:pPr>
              <w:pStyle w:val="ListParagraph"/>
              <w:ind w:left="150"/>
              <w:rPr>
                <w:rFonts w:ascii="Arial" w:eastAsia="Arial" w:hAnsi="Arial" w:cs="Arial"/>
                <w:b/>
                <w:bCs/>
                <w:sz w:val="20"/>
                <w:lang w:val="fr-CA"/>
              </w:rPr>
            </w:pPr>
            <w:r>
              <w:rPr>
                <w:rFonts w:ascii="Arial" w:eastAsia="Arial" w:hAnsi="Arial" w:cs="Arial"/>
                <w:b/>
                <w:bCs/>
                <w:sz w:val="20"/>
                <w:lang w:val="fr-CA"/>
              </w:rPr>
              <w:t>R</w:t>
            </w:r>
            <w:r w:rsidR="00BC5FF1" w:rsidRPr="00F61B91">
              <w:rPr>
                <w:rFonts w:ascii="Arial" w:eastAsia="Arial" w:hAnsi="Arial" w:cs="Arial"/>
                <w:b/>
                <w:bCs/>
                <w:sz w:val="20"/>
                <w:lang w:val="fr-CA"/>
              </w:rPr>
              <w:t>1</w:t>
            </w:r>
            <w:r w:rsidR="00ED65F4" w:rsidRPr="00F61B91">
              <w:rPr>
                <w:rFonts w:ascii="Arial" w:eastAsia="Arial" w:hAnsi="Arial" w:cs="Arial"/>
                <w:b/>
                <w:bCs/>
                <w:sz w:val="20"/>
                <w:lang w:val="fr-CA"/>
              </w:rPr>
              <w:t xml:space="preserve">.4. </w:t>
            </w:r>
            <w:r w:rsidR="00B71DB0" w:rsidRPr="00F61B91">
              <w:rPr>
                <w:rFonts w:ascii="Arial" w:eastAsia="Arial" w:hAnsi="Arial" w:cs="Arial"/>
                <w:b/>
                <w:bCs/>
                <w:sz w:val="20"/>
                <w:lang w:val="fr-CA"/>
              </w:rPr>
              <w:t>Communication de l’équipe</w:t>
            </w:r>
          </w:p>
          <w:p w14:paraId="698CC9C3" w14:textId="372EFEC5" w:rsidR="00560B11" w:rsidRPr="00F61B91" w:rsidRDefault="00B71DB0" w:rsidP="00101344">
            <w:pPr>
              <w:widowControl w:val="0"/>
              <w:tabs>
                <w:tab w:val="left" w:pos="328"/>
                <w:tab w:val="left" w:pos="688"/>
                <w:tab w:val="left" w:pos="2160"/>
                <w:tab w:val="left" w:pos="2880"/>
                <w:tab w:val="left" w:pos="3600"/>
                <w:tab w:val="left" w:pos="4320"/>
                <w:tab w:val="left" w:pos="5040"/>
                <w:tab w:val="left" w:pos="5760"/>
                <w:tab w:val="left" w:pos="6480"/>
                <w:tab w:val="left" w:pos="7200"/>
                <w:tab w:val="left" w:pos="7920"/>
              </w:tabs>
              <w:ind w:left="174"/>
              <w:rPr>
                <w:rFonts w:ascii="Arial" w:hAnsi="Arial" w:cs="Arial"/>
                <w:sz w:val="20"/>
                <w:lang w:val="fr-CA"/>
              </w:rPr>
            </w:pPr>
            <w:r w:rsidRPr="00F61B91">
              <w:rPr>
                <w:rFonts w:ascii="Arial" w:hAnsi="Arial" w:cs="Arial"/>
                <w:sz w:val="20"/>
                <w:lang w:val="fr-CA"/>
              </w:rPr>
              <w:t xml:space="preserve">Décrivez la stratégie de communication </w:t>
            </w:r>
            <w:r w:rsidR="00505E3A">
              <w:rPr>
                <w:rFonts w:ascii="Arial" w:hAnsi="Arial" w:cs="Arial"/>
                <w:sz w:val="20"/>
                <w:lang w:val="fr-CA"/>
              </w:rPr>
              <w:t xml:space="preserve">avec la </w:t>
            </w:r>
            <w:r w:rsidR="00A8320B">
              <w:rPr>
                <w:rFonts w:ascii="Arial" w:hAnsi="Arial" w:cs="Arial"/>
                <w:sz w:val="20"/>
                <w:lang w:val="fr-CA"/>
              </w:rPr>
              <w:t>Directeur d’étude</w:t>
            </w:r>
            <w:r w:rsidR="00C77E0D" w:rsidRPr="00F61B91">
              <w:rPr>
                <w:rFonts w:ascii="Arial" w:hAnsi="Arial" w:cs="Arial"/>
                <w:sz w:val="20"/>
                <w:lang w:val="fr-CA"/>
              </w:rPr>
              <w:t xml:space="preserve"> </w:t>
            </w:r>
            <w:r w:rsidRPr="00F61B91">
              <w:rPr>
                <w:rFonts w:ascii="Arial" w:hAnsi="Arial" w:cs="Arial"/>
                <w:sz w:val="20"/>
                <w:lang w:val="fr-CA"/>
              </w:rPr>
              <w:t>durant l</w:t>
            </w:r>
            <w:r w:rsidR="00C77E0D" w:rsidRPr="00F61B91">
              <w:rPr>
                <w:rFonts w:ascii="Arial" w:hAnsi="Arial" w:cs="Arial"/>
                <w:sz w:val="20"/>
                <w:lang w:val="fr-CA"/>
              </w:rPr>
              <w:t>a conduite de l</w:t>
            </w:r>
            <w:r w:rsidRPr="00F61B91">
              <w:rPr>
                <w:rFonts w:ascii="Arial" w:hAnsi="Arial" w:cs="Arial"/>
                <w:sz w:val="20"/>
                <w:lang w:val="fr-CA"/>
              </w:rPr>
              <w:t>’essai</w:t>
            </w:r>
            <w:r w:rsidR="000F59D1" w:rsidRPr="00F61B91">
              <w:rPr>
                <w:rFonts w:ascii="Arial" w:hAnsi="Arial" w:cs="Arial"/>
                <w:sz w:val="20"/>
                <w:lang w:val="fr-CA"/>
              </w:rPr>
              <w:t>.</w:t>
            </w:r>
          </w:p>
          <w:p w14:paraId="592531E7" w14:textId="77777777" w:rsidR="00560B11" w:rsidRPr="00F61B91" w:rsidRDefault="00560B11" w:rsidP="009328CA">
            <w:pPr>
              <w:ind w:left="150"/>
              <w:rPr>
                <w:rFonts w:ascii="Arial" w:hAnsi="Arial" w:cs="Arial"/>
                <w:i/>
                <w:sz w:val="20"/>
                <w:lang w:val="fr-CA"/>
              </w:rPr>
            </w:pPr>
          </w:p>
          <w:p w14:paraId="0D3E2C71" w14:textId="659DF608" w:rsidR="00560B11" w:rsidRPr="00F61B91" w:rsidRDefault="00566719" w:rsidP="00EA3D37">
            <w:pPr>
              <w:rPr>
                <w:rFonts w:ascii="Arial" w:hAnsi="Arial" w:cs="Arial"/>
                <w:i/>
                <w:sz w:val="20"/>
                <w:lang w:val="fr-CA"/>
              </w:rPr>
            </w:pPr>
            <w:r w:rsidRPr="00F61B91">
              <w:rPr>
                <w:rFonts w:ascii="Arial" w:hAnsi="Arial" w:cs="Arial"/>
                <w:i/>
                <w:sz w:val="20"/>
                <w:lang w:val="fr-CA"/>
              </w:rPr>
              <w:t xml:space="preserve"> </w:t>
            </w:r>
            <w:r w:rsidR="00EA3D37" w:rsidRPr="00F61B91">
              <w:rPr>
                <w:rFonts w:ascii="Arial" w:hAnsi="Arial" w:cs="Arial"/>
                <w:i/>
                <w:sz w:val="20"/>
                <w:lang w:val="fr-FR"/>
              </w:rPr>
              <w:t>(</w:t>
            </w:r>
            <w:r w:rsidR="0057271F">
              <w:rPr>
                <w:rFonts w:ascii="Arial" w:eastAsia="Arial" w:hAnsi="Arial" w:cs="Arial"/>
                <w:bCs/>
                <w:i/>
                <w:sz w:val="20"/>
                <w:lang w:val="fr-CA"/>
              </w:rPr>
              <w:t xml:space="preserve">Jusqu’à </w:t>
            </w:r>
            <w:r w:rsidR="00EA3D37" w:rsidRPr="00F61B91">
              <w:rPr>
                <w:rFonts w:ascii="Arial" w:hAnsi="Arial" w:cs="Arial"/>
                <w:i/>
                <w:sz w:val="20"/>
                <w:lang w:val="fr-FR"/>
              </w:rPr>
              <w:t>5 points)</w:t>
            </w:r>
            <w:r w:rsidR="009328CA" w:rsidRPr="00F61B91">
              <w:rPr>
                <w:rFonts w:ascii="Arial" w:hAnsi="Arial" w:cs="Arial"/>
                <w:i/>
                <w:sz w:val="20"/>
                <w:lang w:val="fr-CA"/>
              </w:rPr>
              <w:t xml:space="preserve"> </w:t>
            </w:r>
          </w:p>
          <w:p w14:paraId="3CD2C733" w14:textId="02F85E16" w:rsidR="001D0B72" w:rsidRPr="00F61B91" w:rsidRDefault="001D0B72" w:rsidP="000C1DC6">
            <w:pPr>
              <w:rPr>
                <w:rFonts w:ascii="Arial" w:eastAsia="Arial" w:hAnsi="Arial" w:cs="Arial"/>
                <w:b/>
                <w:bCs/>
                <w:sz w:val="20"/>
                <w:lang w:val="fr-CA"/>
              </w:rPr>
            </w:pP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D30C132" w14:textId="77777777" w:rsidR="009328CA" w:rsidRPr="00F61B91" w:rsidRDefault="009328CA"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52709AEA" w14:textId="24D39E54" w:rsidR="009328CA" w:rsidRPr="00F61B91" w:rsidRDefault="00CA0970" w:rsidP="00CA0970">
            <w:pPr>
              <w:rPr>
                <w:rFonts w:ascii="Arial" w:hAnsi="Arial" w:cs="Arial"/>
                <w:b/>
                <w:sz w:val="20"/>
                <w:lang w:val="fr-CA"/>
              </w:rPr>
            </w:pPr>
            <w:r w:rsidRPr="00F61B91">
              <w:rPr>
                <w:rFonts w:ascii="Arial" w:hAnsi="Arial" w:cs="Arial"/>
                <w:b/>
                <w:sz w:val="20"/>
                <w:lang w:val="fr-CA"/>
              </w:rPr>
              <w:t>5</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44F3F7AC" w14:textId="77777777" w:rsidR="009328CA" w:rsidRPr="00F61B91" w:rsidRDefault="009328CA" w:rsidP="00380C77">
            <w:pPr>
              <w:rPr>
                <w:rFonts w:ascii="Arial" w:hAnsi="Arial" w:cs="Arial"/>
                <w:b/>
                <w:sz w:val="16"/>
                <w:szCs w:val="16"/>
                <w:lang w:val="fr-CA"/>
              </w:rPr>
            </w:pPr>
          </w:p>
        </w:tc>
      </w:tr>
      <w:tr w:rsidR="00F61B91" w:rsidRPr="00F61B91" w14:paraId="75E817D1" w14:textId="77777777" w:rsidTr="009328CA">
        <w:trPr>
          <w:cantSplit/>
          <w:trHeight w:val="58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DD849" w14:textId="3696881F" w:rsidR="009328CA" w:rsidRPr="00F61B91" w:rsidRDefault="0094435A" w:rsidP="00DF26E0">
            <w:pPr>
              <w:rPr>
                <w:rFonts w:ascii="Arial" w:hAnsi="Arial" w:cs="Arial"/>
                <w:b/>
                <w:szCs w:val="24"/>
                <w:lang w:val="fr-CA"/>
              </w:rPr>
            </w:pPr>
            <w:r>
              <w:rPr>
                <w:rFonts w:ascii="Arial" w:hAnsi="Arial" w:cs="Arial"/>
                <w:b/>
                <w:szCs w:val="24"/>
                <w:lang w:val="fr-CA"/>
              </w:rPr>
              <w:t>R</w:t>
            </w:r>
            <w:r w:rsidRPr="00F61B91">
              <w:rPr>
                <w:rFonts w:ascii="Arial" w:hAnsi="Arial" w:cs="Arial"/>
                <w:b/>
                <w:szCs w:val="24"/>
                <w:lang w:val="fr-CA"/>
              </w:rPr>
              <w:t>2</w:t>
            </w:r>
            <w:r w:rsidR="00DF26E0" w:rsidRPr="00F61B91">
              <w:rPr>
                <w:rFonts w:ascii="Arial" w:hAnsi="Arial" w:cs="Arial"/>
                <w:b/>
                <w:szCs w:val="24"/>
                <w:lang w:val="fr-CA"/>
              </w:rPr>
              <w:t>. Compréhension des exigences liées à l</w:t>
            </w:r>
            <w:r w:rsidR="00E44C4E">
              <w:rPr>
                <w:rFonts w:ascii="Arial" w:hAnsi="Arial" w:cs="Arial"/>
                <w:b/>
                <w:szCs w:val="24"/>
                <w:lang w:val="fr-CA"/>
              </w:rPr>
              <w:t>’</w:t>
            </w:r>
            <w:r w:rsidR="00DF26E0" w:rsidRPr="00F61B91">
              <w:rPr>
                <w:rFonts w:ascii="Arial" w:hAnsi="Arial" w:cs="Arial"/>
                <w:b/>
                <w:szCs w:val="24"/>
                <w:lang w:val="fr-CA"/>
              </w:rPr>
              <w:t>essai</w:t>
            </w:r>
            <w:r w:rsidR="005248F4" w:rsidRPr="00F61B91">
              <w:rPr>
                <w:rFonts w:ascii="Arial" w:hAnsi="Arial" w:cs="Arial"/>
                <w:b/>
                <w:szCs w:val="24"/>
                <w:lang w:val="fr-CA"/>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4EAF316D" w14:textId="45214390" w:rsidR="009328CA" w:rsidRPr="00F61B91" w:rsidRDefault="009328CA" w:rsidP="00A428E5">
            <w:pPr>
              <w:rPr>
                <w:rFonts w:ascii="Arial" w:hAnsi="Arial" w:cs="Arial"/>
                <w:b/>
                <w:szCs w:val="24"/>
                <w:lang w:val="fr-CA"/>
              </w:rPr>
            </w:pPr>
            <w:r w:rsidRPr="00F61B91">
              <w:rPr>
                <w:rFonts w:ascii="Arial" w:hAnsi="Arial" w:cs="Arial"/>
                <w:b/>
                <w:szCs w:val="24"/>
                <w:lang w:val="fr-CA"/>
              </w:rPr>
              <w:t>5</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3207F253" w14:textId="77777777" w:rsidR="009328CA" w:rsidRPr="00F61B91" w:rsidRDefault="009328CA" w:rsidP="00A428E5">
            <w:pPr>
              <w:rPr>
                <w:rFonts w:ascii="Arial" w:hAnsi="Arial" w:cs="Arial"/>
                <w:b/>
                <w:sz w:val="16"/>
                <w:szCs w:val="16"/>
                <w:lang w:val="fr-CA"/>
              </w:rPr>
            </w:pPr>
          </w:p>
        </w:tc>
      </w:tr>
      <w:tr w:rsidR="00F61B91" w:rsidRPr="00F61B91" w14:paraId="59CDC017" w14:textId="77777777" w:rsidTr="00486B2C">
        <w:trPr>
          <w:cantSplit/>
          <w:trHeight w:val="4066"/>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9661EEA" w14:textId="59E48AFC" w:rsidR="00560B11" w:rsidRPr="00F61B91" w:rsidRDefault="00C77E0D" w:rsidP="00C60D51">
            <w:pPr>
              <w:ind w:left="174"/>
              <w:rPr>
                <w:rFonts w:ascii="Arial" w:eastAsia="Arial" w:hAnsi="Arial" w:cs="Arial"/>
                <w:sz w:val="20"/>
                <w:lang w:val="fr-CA"/>
              </w:rPr>
            </w:pPr>
            <w:r w:rsidRPr="00F61B91">
              <w:rPr>
                <w:rFonts w:ascii="Arial" w:eastAsia="Arial" w:hAnsi="Arial" w:cs="Arial"/>
                <w:sz w:val="20"/>
                <w:lang w:val="fr-CA"/>
              </w:rPr>
              <w:t>Décrivez votre connaissance du</w:t>
            </w:r>
            <w:r w:rsidR="00380C77" w:rsidRPr="00F61B91">
              <w:rPr>
                <w:rFonts w:ascii="Arial" w:eastAsia="Arial" w:hAnsi="Arial" w:cs="Arial"/>
                <w:sz w:val="20"/>
                <w:lang w:val="fr-CA"/>
              </w:rPr>
              <w:t xml:space="preserve"> </w:t>
            </w:r>
            <w:r w:rsidR="008B3B0C" w:rsidRPr="00F61B91">
              <w:rPr>
                <w:rFonts w:ascii="Arial" w:eastAsia="Arial" w:hAnsi="Arial" w:cs="Arial"/>
                <w:sz w:val="20"/>
                <w:lang w:val="fr-CA"/>
              </w:rPr>
              <w:t xml:space="preserve">complexe </w:t>
            </w:r>
            <w:r w:rsidR="00061B71">
              <w:rPr>
                <w:rFonts w:ascii="Arial" w:eastAsia="Arial" w:hAnsi="Arial" w:cs="Arial"/>
                <w:sz w:val="20"/>
                <w:lang w:val="fr-CA"/>
              </w:rPr>
              <w:t xml:space="preserve">du </w:t>
            </w:r>
            <w:r w:rsidRPr="00F61B91">
              <w:rPr>
                <w:rFonts w:ascii="Arial" w:eastAsia="Arial" w:hAnsi="Arial" w:cs="Arial"/>
                <w:b/>
                <w:sz w:val="20"/>
                <w:lang w:val="fr-CA"/>
              </w:rPr>
              <w:t>ravageur ciblé</w:t>
            </w:r>
            <w:r w:rsidR="00380C77" w:rsidRPr="00F61B91">
              <w:rPr>
                <w:rFonts w:ascii="Arial" w:eastAsia="Arial" w:hAnsi="Arial" w:cs="Arial"/>
                <w:b/>
                <w:sz w:val="20"/>
                <w:lang w:val="fr-CA"/>
              </w:rPr>
              <w:t xml:space="preserve"> </w:t>
            </w:r>
            <w:r w:rsidR="008B3B0C" w:rsidRPr="00F61B91">
              <w:rPr>
                <w:rFonts w:ascii="Arial" w:eastAsia="Arial" w:hAnsi="Arial" w:cs="Arial"/>
                <w:sz w:val="20"/>
                <w:lang w:val="fr-CA"/>
              </w:rPr>
              <w:t>et</w:t>
            </w:r>
            <w:r w:rsidR="00380C77" w:rsidRPr="00F61B91">
              <w:rPr>
                <w:rFonts w:ascii="Arial" w:eastAsia="Arial" w:hAnsi="Arial" w:cs="Arial"/>
                <w:sz w:val="20"/>
                <w:lang w:val="fr-CA"/>
              </w:rPr>
              <w:t xml:space="preserve"> </w:t>
            </w:r>
            <w:r w:rsidR="00061B71">
              <w:rPr>
                <w:rFonts w:ascii="Arial" w:eastAsia="Arial" w:hAnsi="Arial" w:cs="Arial"/>
                <w:sz w:val="20"/>
                <w:lang w:val="fr-CA"/>
              </w:rPr>
              <w:t xml:space="preserve">de la </w:t>
            </w:r>
            <w:r w:rsidR="008B3B0C" w:rsidRPr="00F61B91">
              <w:rPr>
                <w:rFonts w:ascii="Arial" w:eastAsia="Arial" w:hAnsi="Arial" w:cs="Arial"/>
                <w:b/>
                <w:sz w:val="20"/>
                <w:lang w:val="fr-CA"/>
              </w:rPr>
              <w:t>culture</w:t>
            </w:r>
            <w:r w:rsidR="00380C77" w:rsidRPr="00F61B91">
              <w:rPr>
                <w:rFonts w:ascii="Arial" w:eastAsia="Arial" w:hAnsi="Arial" w:cs="Arial"/>
                <w:sz w:val="20"/>
                <w:lang w:val="fr-CA"/>
              </w:rPr>
              <w:t xml:space="preserve"> </w:t>
            </w:r>
            <w:r w:rsidR="008B3B0C" w:rsidRPr="00F61B91">
              <w:rPr>
                <w:rFonts w:ascii="Arial" w:eastAsia="Arial" w:hAnsi="Arial" w:cs="Arial"/>
                <w:sz w:val="20"/>
                <w:lang w:val="fr-CA"/>
              </w:rPr>
              <w:t>pour cet essai dans votre région (c.-à-d.</w:t>
            </w:r>
            <w:r w:rsidR="00380C77" w:rsidRPr="00F61B91">
              <w:rPr>
                <w:rFonts w:ascii="Arial" w:eastAsia="Arial" w:hAnsi="Arial" w:cs="Arial"/>
                <w:sz w:val="20"/>
                <w:lang w:val="fr-CA"/>
              </w:rPr>
              <w:t xml:space="preserve"> </w:t>
            </w:r>
            <w:r w:rsidR="00D24A83">
              <w:rPr>
                <w:rFonts w:ascii="Arial" w:eastAsia="Arial" w:hAnsi="Arial" w:cs="Arial"/>
                <w:sz w:val="20"/>
                <w:lang w:val="fr-CA"/>
              </w:rPr>
              <w:t xml:space="preserve">la </w:t>
            </w:r>
            <w:r w:rsidR="008B3B0C" w:rsidRPr="00F61B91">
              <w:rPr>
                <w:rFonts w:ascii="Arial" w:eastAsia="Arial" w:hAnsi="Arial" w:cs="Arial"/>
                <w:sz w:val="20"/>
                <w:lang w:val="fr-CA"/>
              </w:rPr>
              <w:t>région ou</w:t>
            </w:r>
            <w:r w:rsidR="00D24A83">
              <w:rPr>
                <w:rFonts w:ascii="Arial" w:eastAsia="Arial" w:hAnsi="Arial" w:cs="Arial"/>
                <w:sz w:val="20"/>
                <w:lang w:val="fr-CA"/>
              </w:rPr>
              <w:t xml:space="preserve"> la</w:t>
            </w:r>
            <w:r w:rsidR="008B3B0C" w:rsidRPr="00F61B91">
              <w:rPr>
                <w:rFonts w:ascii="Arial" w:eastAsia="Arial" w:hAnsi="Arial" w:cs="Arial"/>
                <w:sz w:val="20"/>
                <w:lang w:val="fr-CA"/>
              </w:rPr>
              <w:t xml:space="preserve"> province où l’essai sera effectué</w:t>
            </w:r>
            <w:r w:rsidR="0035052B" w:rsidRPr="00F61B91">
              <w:rPr>
                <w:rFonts w:ascii="Arial" w:eastAsia="Arial" w:hAnsi="Arial" w:cs="Arial"/>
                <w:sz w:val="20"/>
                <w:lang w:val="fr-CA"/>
              </w:rPr>
              <w:t>). Une lettre d’un</w:t>
            </w:r>
            <w:r w:rsidR="0043199F" w:rsidRPr="00F61B91">
              <w:rPr>
                <w:rFonts w:ascii="Arial" w:eastAsia="Arial" w:hAnsi="Arial" w:cs="Arial"/>
                <w:sz w:val="20"/>
                <w:lang w:val="fr-CA"/>
              </w:rPr>
              <w:t xml:space="preserve"> </w:t>
            </w:r>
            <w:r w:rsidR="00CC3092" w:rsidRPr="00F61B91">
              <w:rPr>
                <w:rFonts w:ascii="Arial" w:eastAsia="Arial" w:hAnsi="Arial" w:cs="Arial"/>
                <w:sz w:val="20"/>
                <w:lang w:val="fr-CA"/>
              </w:rPr>
              <w:t>CP</w:t>
            </w:r>
            <w:r w:rsidR="00061B71">
              <w:rPr>
                <w:rFonts w:ascii="Arial" w:eastAsia="Arial" w:hAnsi="Arial" w:cs="Arial"/>
                <w:sz w:val="20"/>
                <w:lang w:val="fr-CA"/>
              </w:rPr>
              <w:t>P</w:t>
            </w:r>
            <w:r w:rsidR="00CC3092" w:rsidRPr="00F61B91">
              <w:rPr>
                <w:rFonts w:ascii="Arial" w:eastAsia="Arial" w:hAnsi="Arial" w:cs="Arial"/>
                <w:sz w:val="20"/>
                <w:lang w:val="fr-CA"/>
              </w:rPr>
              <w:t>UL</w:t>
            </w:r>
            <w:r w:rsidR="0043199F" w:rsidRPr="00F61B91">
              <w:rPr>
                <w:rFonts w:ascii="Arial" w:eastAsia="Arial" w:hAnsi="Arial" w:cs="Arial"/>
                <w:sz w:val="20"/>
                <w:lang w:val="fr-CA"/>
              </w:rPr>
              <w:t xml:space="preserve"> </w:t>
            </w:r>
            <w:r w:rsidR="00CC3092" w:rsidRPr="00F61B91">
              <w:rPr>
                <w:rFonts w:ascii="Arial" w:eastAsia="Arial" w:hAnsi="Arial" w:cs="Arial"/>
                <w:sz w:val="20"/>
                <w:lang w:val="fr-CA"/>
              </w:rPr>
              <w:t>indiquant que la culture/le ravageur existe dans la région peut être fournie</w:t>
            </w:r>
            <w:r w:rsidR="004C227A" w:rsidRPr="00F61B91">
              <w:rPr>
                <w:rFonts w:ascii="Arial" w:eastAsia="Arial" w:hAnsi="Arial" w:cs="Arial"/>
                <w:sz w:val="20"/>
                <w:lang w:val="fr-CA"/>
              </w:rPr>
              <w:t>.</w:t>
            </w:r>
          </w:p>
          <w:p w14:paraId="5DBCF61F" w14:textId="77777777" w:rsidR="00560B11" w:rsidRPr="00F61B91" w:rsidRDefault="00560B11" w:rsidP="00C60D51">
            <w:pPr>
              <w:ind w:left="174"/>
              <w:rPr>
                <w:rFonts w:ascii="Arial" w:eastAsia="Arial" w:hAnsi="Arial" w:cs="Arial"/>
                <w:sz w:val="20"/>
                <w:lang w:val="fr-CA"/>
              </w:rPr>
            </w:pPr>
          </w:p>
          <w:p w14:paraId="3206D4AA" w14:textId="381FAA19" w:rsidR="00560B11" w:rsidRPr="00F61B91" w:rsidRDefault="00FD1AF0" w:rsidP="00D93031">
            <w:pPr>
              <w:ind w:left="174"/>
              <w:rPr>
                <w:rFonts w:ascii="Arial" w:eastAsia="Arial" w:hAnsi="Arial" w:cs="Arial"/>
                <w:sz w:val="20"/>
                <w:lang w:val="fr-CA"/>
              </w:rPr>
            </w:pPr>
            <w:r w:rsidRPr="00F61B91">
              <w:rPr>
                <w:rFonts w:ascii="Arial" w:eastAsia="Arial" w:hAnsi="Arial" w:cs="Arial"/>
                <w:sz w:val="20"/>
                <w:lang w:val="fr-CA"/>
              </w:rPr>
              <w:t xml:space="preserve">Répondez </w:t>
            </w:r>
            <w:r w:rsidR="001D1C97">
              <w:rPr>
                <w:rFonts w:ascii="Arial" w:eastAsia="Arial" w:hAnsi="Arial" w:cs="Arial"/>
                <w:sz w:val="20"/>
                <w:lang w:val="fr-CA"/>
              </w:rPr>
              <w:t>aux</w:t>
            </w:r>
            <w:r w:rsidRPr="00F61B91">
              <w:rPr>
                <w:rFonts w:ascii="Arial" w:eastAsia="Arial" w:hAnsi="Arial" w:cs="Arial"/>
                <w:sz w:val="20"/>
                <w:lang w:val="fr-CA"/>
              </w:rPr>
              <w:t xml:space="preserve"> </w:t>
            </w:r>
            <w:r w:rsidRPr="00F61B91">
              <w:rPr>
                <w:rFonts w:ascii="Arial" w:eastAsia="Arial" w:hAnsi="Arial" w:cs="Arial"/>
                <w:b/>
                <w:sz w:val="20"/>
                <w:lang w:val="fr-CA"/>
              </w:rPr>
              <w:t>d</w:t>
            </w:r>
            <w:r w:rsidR="003F3514" w:rsidRPr="00F61B91">
              <w:rPr>
                <w:rFonts w:ascii="Arial" w:eastAsia="Arial" w:hAnsi="Arial" w:cs="Arial"/>
                <w:b/>
                <w:sz w:val="20"/>
                <w:lang w:val="fr-CA"/>
              </w:rPr>
              <w:t>emandes/exigences</w:t>
            </w:r>
            <w:r w:rsidR="003F3514" w:rsidRPr="00F61B91">
              <w:rPr>
                <w:rFonts w:ascii="Arial" w:eastAsia="Arial" w:hAnsi="Arial" w:cs="Arial"/>
                <w:sz w:val="20"/>
                <w:lang w:val="fr-CA"/>
              </w:rPr>
              <w:t xml:space="preserve"> précises</w:t>
            </w:r>
            <w:r w:rsidR="00703D92" w:rsidRPr="00F61B91">
              <w:rPr>
                <w:rFonts w:ascii="Arial" w:eastAsia="Arial" w:hAnsi="Arial" w:cs="Arial"/>
                <w:sz w:val="20"/>
                <w:lang w:val="fr-CA"/>
              </w:rPr>
              <w:t xml:space="preserve"> </w:t>
            </w:r>
            <w:r w:rsidR="003F3514" w:rsidRPr="00F61B91">
              <w:rPr>
                <w:rFonts w:ascii="Arial" w:eastAsia="Arial" w:hAnsi="Arial" w:cs="Arial"/>
                <w:sz w:val="20"/>
                <w:lang w:val="fr-CA"/>
              </w:rPr>
              <w:t>de l’essai</w:t>
            </w:r>
            <w:r w:rsidR="00703D92" w:rsidRPr="00F61B91">
              <w:rPr>
                <w:rFonts w:ascii="Arial" w:eastAsia="Arial" w:hAnsi="Arial" w:cs="Arial"/>
                <w:sz w:val="20"/>
                <w:lang w:val="fr-CA"/>
              </w:rPr>
              <w:t xml:space="preserve"> </w:t>
            </w:r>
            <w:r w:rsidR="00BA2FA4" w:rsidRPr="00F61B91">
              <w:rPr>
                <w:rFonts w:ascii="Arial" w:eastAsia="Arial" w:hAnsi="Arial" w:cs="Arial"/>
                <w:sz w:val="20"/>
                <w:lang w:val="fr-CA"/>
              </w:rPr>
              <w:t>dans la section de commentaires de la DP</w:t>
            </w:r>
            <w:r w:rsidR="00703D92" w:rsidRPr="00F61B91">
              <w:rPr>
                <w:rFonts w:ascii="Arial" w:eastAsia="Arial" w:hAnsi="Arial" w:cs="Arial"/>
                <w:sz w:val="20"/>
                <w:lang w:val="fr-CA"/>
              </w:rPr>
              <w:t xml:space="preserve"> </w:t>
            </w:r>
            <w:r w:rsidR="003F3514" w:rsidRPr="00F61B91">
              <w:rPr>
                <w:rFonts w:ascii="Arial" w:eastAsia="Arial" w:hAnsi="Arial" w:cs="Arial"/>
                <w:sz w:val="20"/>
                <w:lang w:val="fr-CA"/>
              </w:rPr>
              <w:t>et indiquez comment</w:t>
            </w:r>
            <w:r w:rsidR="00703D92" w:rsidRPr="00F61B91">
              <w:rPr>
                <w:rFonts w:ascii="Arial" w:eastAsia="Arial" w:hAnsi="Arial" w:cs="Arial"/>
                <w:sz w:val="20"/>
                <w:lang w:val="fr-CA"/>
              </w:rPr>
              <w:t xml:space="preserve"> </w:t>
            </w:r>
            <w:r w:rsidR="001D1C97">
              <w:rPr>
                <w:rFonts w:ascii="Arial" w:eastAsia="Arial" w:hAnsi="Arial" w:cs="Arial"/>
                <w:sz w:val="20"/>
                <w:lang w:val="fr-CA"/>
              </w:rPr>
              <w:t>celles-ci seront rencontrées</w:t>
            </w:r>
            <w:r w:rsidR="003F3514" w:rsidRPr="00F61B91">
              <w:rPr>
                <w:rFonts w:ascii="Arial" w:eastAsia="Arial" w:hAnsi="Arial" w:cs="Arial"/>
                <w:sz w:val="20"/>
                <w:lang w:val="fr-CA"/>
              </w:rPr>
              <w:t xml:space="preserve"> (le cas échéant). </w:t>
            </w:r>
          </w:p>
          <w:p w14:paraId="4B19538D" w14:textId="77777777" w:rsidR="00560B11" w:rsidRPr="00F61B91" w:rsidRDefault="00560B11" w:rsidP="00C60D51">
            <w:pPr>
              <w:ind w:left="174"/>
              <w:rPr>
                <w:rFonts w:ascii="Arial" w:eastAsia="Arial" w:hAnsi="Arial" w:cs="Arial"/>
                <w:i/>
                <w:sz w:val="20"/>
                <w:lang w:val="fr-CA"/>
              </w:rPr>
            </w:pPr>
          </w:p>
          <w:p w14:paraId="17B2F2E9" w14:textId="40EAC3B8" w:rsidR="00560B11" w:rsidRPr="00F61B91" w:rsidRDefault="00C60D51" w:rsidP="00C60D51">
            <w:pPr>
              <w:ind w:left="174"/>
              <w:rPr>
                <w:rFonts w:ascii="Arial" w:eastAsia="Arial" w:hAnsi="Arial" w:cs="Arial"/>
                <w:i/>
                <w:sz w:val="20"/>
                <w:lang w:val="fr-CA"/>
              </w:rPr>
            </w:pPr>
            <w:r w:rsidRPr="00F61B91">
              <w:rPr>
                <w:rFonts w:ascii="Arial" w:eastAsia="Arial" w:hAnsi="Arial" w:cs="Arial"/>
                <w:i/>
                <w:sz w:val="20"/>
                <w:lang w:val="fr-CA"/>
              </w:rPr>
              <w:t>(</w:t>
            </w:r>
            <w:r w:rsidR="0057271F">
              <w:rPr>
                <w:rFonts w:ascii="Arial" w:eastAsia="Arial" w:hAnsi="Arial" w:cs="Arial"/>
                <w:bCs/>
                <w:i/>
                <w:sz w:val="20"/>
                <w:lang w:val="fr-CA"/>
              </w:rPr>
              <w:t xml:space="preserve">Jusqu’à </w:t>
            </w:r>
            <w:r w:rsidR="00CA0970" w:rsidRPr="00F61B91">
              <w:rPr>
                <w:rFonts w:ascii="Arial" w:eastAsia="Arial" w:hAnsi="Arial" w:cs="Arial"/>
                <w:i/>
                <w:sz w:val="20"/>
                <w:lang w:val="fr-CA"/>
              </w:rPr>
              <w:t xml:space="preserve">4 </w:t>
            </w:r>
            <w:r w:rsidR="00380C77" w:rsidRPr="00F61B91">
              <w:rPr>
                <w:rFonts w:ascii="Arial" w:eastAsia="Arial" w:hAnsi="Arial" w:cs="Arial"/>
                <w:i/>
                <w:sz w:val="20"/>
                <w:lang w:val="fr-CA"/>
              </w:rPr>
              <w:t xml:space="preserve">points </w:t>
            </w:r>
            <w:r w:rsidR="00835DDD" w:rsidRPr="00F61B91">
              <w:rPr>
                <w:rFonts w:ascii="Arial" w:eastAsia="Arial" w:hAnsi="Arial" w:cs="Arial"/>
                <w:i/>
                <w:sz w:val="20"/>
                <w:lang w:val="fr-CA"/>
              </w:rPr>
              <w:t>pour une description claire</w:t>
            </w:r>
            <w:r w:rsidR="00380C77" w:rsidRPr="00F61B91">
              <w:rPr>
                <w:rFonts w:ascii="Arial" w:eastAsia="Arial" w:hAnsi="Arial" w:cs="Arial"/>
                <w:i/>
                <w:sz w:val="20"/>
                <w:lang w:val="fr-CA"/>
              </w:rPr>
              <w:t xml:space="preserve"> </w:t>
            </w:r>
            <w:r w:rsidR="00835DDD" w:rsidRPr="00F61B91">
              <w:rPr>
                <w:rFonts w:ascii="Arial" w:eastAsia="Arial" w:hAnsi="Arial" w:cs="Arial"/>
                <w:i/>
                <w:sz w:val="20"/>
                <w:lang w:val="fr-CA"/>
              </w:rPr>
              <w:t xml:space="preserve">du problème culture/ravageur dans la région </w:t>
            </w:r>
            <w:r w:rsidR="00017779">
              <w:rPr>
                <w:rFonts w:ascii="Arial" w:eastAsia="Arial" w:hAnsi="Arial" w:cs="Arial"/>
                <w:i/>
                <w:sz w:val="20"/>
                <w:lang w:val="fr-CA"/>
              </w:rPr>
              <w:t>avec</w:t>
            </w:r>
            <w:r w:rsidR="00835DDD" w:rsidRPr="00F61B91">
              <w:rPr>
                <w:rFonts w:ascii="Arial" w:eastAsia="Arial" w:hAnsi="Arial" w:cs="Arial"/>
                <w:i/>
                <w:sz w:val="20"/>
                <w:lang w:val="fr-CA"/>
              </w:rPr>
              <w:t xml:space="preserve"> </w:t>
            </w:r>
            <w:r w:rsidR="00940D75" w:rsidRPr="00F61B91">
              <w:rPr>
                <w:rFonts w:ascii="Arial" w:eastAsia="Arial" w:hAnsi="Arial" w:cs="Arial"/>
                <w:i/>
                <w:sz w:val="20"/>
                <w:lang w:val="fr-CA"/>
              </w:rPr>
              <w:t>éléments à l’appui</w:t>
            </w:r>
            <w:r w:rsidR="00CA0970" w:rsidRPr="00F61B91">
              <w:rPr>
                <w:rFonts w:ascii="Arial" w:eastAsia="Arial" w:hAnsi="Arial" w:cs="Arial"/>
                <w:i/>
                <w:sz w:val="20"/>
                <w:lang w:val="fr-CA"/>
              </w:rPr>
              <w:t xml:space="preserve">; </w:t>
            </w:r>
          </w:p>
          <w:p w14:paraId="64F19BC5" w14:textId="1C8F720E" w:rsidR="00380C77" w:rsidRPr="00F61B91" w:rsidRDefault="007372C7" w:rsidP="001D1C97">
            <w:pPr>
              <w:ind w:left="174"/>
              <w:rPr>
                <w:rFonts w:ascii="Arial" w:eastAsia="Arial" w:hAnsi="Arial" w:cs="Arial"/>
                <w:b/>
                <w:bCs/>
                <w:sz w:val="20"/>
                <w:lang w:val="fr-CA"/>
              </w:rPr>
            </w:pPr>
            <w:r>
              <w:rPr>
                <w:rFonts w:ascii="Arial" w:eastAsia="Arial" w:hAnsi="Arial" w:cs="Arial"/>
                <w:bCs/>
                <w:i/>
                <w:sz w:val="20"/>
                <w:lang w:val="fr-CA"/>
              </w:rPr>
              <w:t xml:space="preserve">Jusqu’à </w:t>
            </w:r>
            <w:r w:rsidR="00CA0970" w:rsidRPr="00F61B91">
              <w:rPr>
                <w:rFonts w:ascii="Arial" w:eastAsia="Arial" w:hAnsi="Arial" w:cs="Arial"/>
                <w:i/>
                <w:sz w:val="20"/>
                <w:lang w:val="fr-CA"/>
              </w:rPr>
              <w:t xml:space="preserve">1 point </w:t>
            </w:r>
            <w:r w:rsidR="004C6410" w:rsidRPr="002601F2">
              <w:rPr>
                <w:rFonts w:ascii="Arial" w:eastAsia="Arial" w:hAnsi="Arial" w:cs="Arial"/>
                <w:i/>
                <w:sz w:val="20"/>
                <w:lang w:val="fr-CA"/>
              </w:rPr>
              <w:t>pour</w:t>
            </w:r>
            <w:r w:rsidR="00CA0970" w:rsidRPr="002601F2">
              <w:rPr>
                <w:rFonts w:ascii="Arial" w:eastAsia="Arial" w:hAnsi="Arial" w:cs="Arial"/>
                <w:i/>
                <w:sz w:val="20"/>
                <w:lang w:val="fr-CA"/>
              </w:rPr>
              <w:t xml:space="preserve"> </w:t>
            </w:r>
            <w:r w:rsidR="004C6410" w:rsidRPr="002601F2">
              <w:rPr>
                <w:rFonts w:ascii="Arial" w:eastAsia="Arial" w:hAnsi="Arial" w:cs="Arial"/>
                <w:i/>
                <w:sz w:val="20"/>
                <w:lang w:val="fr-CA"/>
              </w:rPr>
              <w:t xml:space="preserve">la reconnaissance </w:t>
            </w:r>
            <w:r w:rsidR="001D1C97">
              <w:rPr>
                <w:rFonts w:ascii="Arial" w:eastAsia="Arial" w:hAnsi="Arial" w:cs="Arial"/>
                <w:i/>
                <w:sz w:val="20"/>
                <w:lang w:val="fr-CA"/>
              </w:rPr>
              <w:t>des</w:t>
            </w:r>
            <w:r w:rsidR="004C6410" w:rsidRPr="002601F2">
              <w:rPr>
                <w:rFonts w:ascii="Arial" w:eastAsia="Arial" w:hAnsi="Arial" w:cs="Arial"/>
                <w:i/>
                <w:sz w:val="20"/>
                <w:lang w:val="fr-CA"/>
              </w:rPr>
              <w:t xml:space="preserve"> </w:t>
            </w:r>
            <w:r w:rsidR="00DB2E1B" w:rsidRPr="002601F2">
              <w:rPr>
                <w:rFonts w:ascii="Arial" w:eastAsia="Arial" w:hAnsi="Arial" w:cs="Arial"/>
                <w:i/>
                <w:sz w:val="20"/>
                <w:lang w:val="fr-CA"/>
              </w:rPr>
              <w:t>demand</w:t>
            </w:r>
            <w:r w:rsidR="00DB2E1B">
              <w:rPr>
                <w:rFonts w:ascii="Arial" w:eastAsia="Arial" w:hAnsi="Arial" w:cs="Arial"/>
                <w:i/>
                <w:sz w:val="20"/>
                <w:lang w:val="fr-CA"/>
              </w:rPr>
              <w:t>e</w:t>
            </w:r>
            <w:r w:rsidR="00DB2E1B" w:rsidRPr="002601F2">
              <w:rPr>
                <w:rFonts w:ascii="Arial" w:eastAsia="Arial" w:hAnsi="Arial" w:cs="Arial"/>
                <w:i/>
                <w:sz w:val="20"/>
                <w:lang w:val="fr-CA"/>
              </w:rPr>
              <w:t>s</w:t>
            </w:r>
            <w:r w:rsidR="004C6410" w:rsidRPr="002601F2">
              <w:rPr>
                <w:rFonts w:ascii="Arial" w:eastAsia="Arial" w:hAnsi="Arial" w:cs="Arial"/>
                <w:i/>
                <w:sz w:val="20"/>
                <w:lang w:val="fr-CA"/>
              </w:rPr>
              <w:t>/exigence</w:t>
            </w:r>
            <w:r w:rsidR="001D1C97">
              <w:rPr>
                <w:rFonts w:ascii="Arial" w:eastAsia="Arial" w:hAnsi="Arial" w:cs="Arial"/>
                <w:i/>
                <w:sz w:val="20"/>
                <w:lang w:val="fr-CA"/>
              </w:rPr>
              <w:t>s</w:t>
            </w:r>
            <w:r w:rsidR="004C6410" w:rsidRPr="002601F2">
              <w:rPr>
                <w:rFonts w:ascii="Arial" w:eastAsia="Arial" w:hAnsi="Arial" w:cs="Arial"/>
                <w:i/>
                <w:sz w:val="20"/>
                <w:lang w:val="fr-CA"/>
              </w:rPr>
              <w:t xml:space="preserve"> </w:t>
            </w:r>
            <w:r w:rsidR="00DB2E1B" w:rsidRPr="002601F2">
              <w:rPr>
                <w:rFonts w:ascii="Arial" w:eastAsia="Arial" w:hAnsi="Arial" w:cs="Arial"/>
                <w:i/>
                <w:sz w:val="20"/>
                <w:lang w:val="fr-CA"/>
              </w:rPr>
              <w:t>propr</w:t>
            </w:r>
            <w:r w:rsidR="00DB2E1B">
              <w:rPr>
                <w:rFonts w:ascii="Arial" w:eastAsia="Arial" w:hAnsi="Arial" w:cs="Arial"/>
                <w:i/>
                <w:sz w:val="20"/>
                <w:lang w:val="fr-CA"/>
              </w:rPr>
              <w:t>e</w:t>
            </w:r>
            <w:r w:rsidR="00DB2E1B" w:rsidRPr="002601F2">
              <w:rPr>
                <w:rFonts w:ascii="Arial" w:eastAsia="Arial" w:hAnsi="Arial" w:cs="Arial"/>
                <w:i/>
                <w:sz w:val="20"/>
                <w:lang w:val="fr-CA"/>
              </w:rPr>
              <w:t>s</w:t>
            </w:r>
            <w:r w:rsidR="004C6410" w:rsidRPr="002601F2">
              <w:rPr>
                <w:rFonts w:ascii="Arial" w:eastAsia="Arial" w:hAnsi="Arial" w:cs="Arial"/>
                <w:i/>
                <w:sz w:val="20"/>
                <w:lang w:val="fr-CA"/>
              </w:rPr>
              <w:t xml:space="preserve"> à l’essai)</w:t>
            </w:r>
            <w:r w:rsidR="004C6410" w:rsidRPr="00F61B91">
              <w:rPr>
                <w:rFonts w:ascii="Arial" w:eastAsia="Arial" w:hAnsi="Arial" w:cs="Arial"/>
                <w:i/>
                <w:sz w:val="20"/>
                <w:lang w:val="fr-CA"/>
              </w:rPr>
              <w:t xml:space="preserve"> </w:t>
            </w: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23F1D093" w14:textId="77777777" w:rsidR="00380C77" w:rsidRPr="00F61B91" w:rsidRDefault="00380C77"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0EDB627C" w14:textId="196479DE" w:rsidR="00380C77" w:rsidRPr="00F61B91" w:rsidRDefault="004A240A" w:rsidP="00380C77">
            <w:pPr>
              <w:rPr>
                <w:rFonts w:ascii="Arial" w:hAnsi="Arial" w:cs="Arial"/>
                <w:b/>
                <w:sz w:val="20"/>
                <w:lang w:val="fr-CA"/>
              </w:rPr>
            </w:pPr>
            <w:r w:rsidRPr="00F61B91">
              <w:rPr>
                <w:rFonts w:ascii="Arial" w:hAnsi="Arial" w:cs="Arial"/>
                <w:b/>
                <w:sz w:val="20"/>
                <w:lang w:val="fr-CA"/>
              </w:rPr>
              <w:t>5</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115DE2AD" w14:textId="77777777" w:rsidR="00380C77" w:rsidRPr="00F61B91" w:rsidRDefault="00380C77" w:rsidP="00380C77">
            <w:pPr>
              <w:rPr>
                <w:rFonts w:ascii="Arial" w:hAnsi="Arial" w:cs="Arial"/>
                <w:b/>
                <w:sz w:val="16"/>
                <w:szCs w:val="16"/>
                <w:lang w:val="fr-CA"/>
              </w:rPr>
            </w:pPr>
          </w:p>
        </w:tc>
      </w:tr>
      <w:tr w:rsidR="00F61B91" w:rsidRPr="00F61B91" w14:paraId="5A1B5E0C" w14:textId="77777777" w:rsidTr="00A428E5">
        <w:trPr>
          <w:cantSplit/>
          <w:trHeight w:val="58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E39834D" w14:textId="7B965959" w:rsidR="009328CA" w:rsidRPr="00F61B91" w:rsidRDefault="0094435A" w:rsidP="00477001">
            <w:pPr>
              <w:rPr>
                <w:rFonts w:ascii="Arial" w:hAnsi="Arial" w:cs="Arial"/>
                <w:b/>
                <w:szCs w:val="24"/>
                <w:lang w:val="fr-CA"/>
              </w:rPr>
            </w:pPr>
            <w:r>
              <w:rPr>
                <w:rFonts w:ascii="Arial" w:hAnsi="Arial" w:cs="Arial"/>
                <w:b/>
                <w:szCs w:val="24"/>
                <w:lang w:val="fr-CA"/>
              </w:rPr>
              <w:t>R</w:t>
            </w:r>
            <w:r w:rsidRPr="00F61B91">
              <w:rPr>
                <w:rFonts w:ascii="Arial" w:hAnsi="Arial" w:cs="Arial"/>
                <w:b/>
                <w:szCs w:val="24"/>
                <w:lang w:val="fr-CA"/>
              </w:rPr>
              <w:t xml:space="preserve">3 </w:t>
            </w:r>
            <w:r w:rsidR="00477001" w:rsidRPr="00F61B91">
              <w:rPr>
                <w:rFonts w:ascii="Arial" w:hAnsi="Arial" w:cs="Arial"/>
                <w:b/>
                <w:szCs w:val="24"/>
                <w:lang w:val="fr-CA"/>
              </w:rPr>
              <w:t>Contraintes</w:t>
            </w:r>
            <w:r w:rsidR="004B39CC">
              <w:rPr>
                <w:rFonts w:ascii="Arial" w:hAnsi="Arial" w:cs="Arial"/>
                <w:b/>
                <w:szCs w:val="24"/>
                <w:lang w:val="fr-CA"/>
              </w:rPr>
              <w:t xml:space="preserve"> </w:t>
            </w:r>
            <w:r w:rsidR="00477001" w:rsidRPr="00F61B91">
              <w:rPr>
                <w:rFonts w:ascii="Arial" w:hAnsi="Arial" w:cs="Arial"/>
                <w:b/>
                <w:szCs w:val="24"/>
                <w:lang w:val="fr-CA"/>
              </w:rPr>
              <w:t>/</w:t>
            </w:r>
            <w:r w:rsidR="004B39CC">
              <w:rPr>
                <w:rFonts w:ascii="Arial" w:hAnsi="Arial" w:cs="Arial"/>
                <w:b/>
                <w:szCs w:val="24"/>
                <w:lang w:val="fr-CA"/>
              </w:rPr>
              <w:t xml:space="preserve"> </w:t>
            </w:r>
            <w:r w:rsidR="00477001" w:rsidRPr="00F61B91">
              <w:rPr>
                <w:rFonts w:ascii="Arial" w:hAnsi="Arial" w:cs="Arial"/>
                <w:b/>
                <w:szCs w:val="24"/>
                <w:lang w:val="fr-CA"/>
              </w:rPr>
              <w:t>difficultés</w:t>
            </w:r>
            <w:r w:rsidR="004B39CC">
              <w:rPr>
                <w:rFonts w:ascii="Arial" w:hAnsi="Arial" w:cs="Arial"/>
                <w:b/>
                <w:szCs w:val="24"/>
                <w:lang w:val="fr-CA"/>
              </w:rPr>
              <w:t xml:space="preserve"> </w:t>
            </w:r>
            <w:r w:rsidR="00477001" w:rsidRPr="00F61B91">
              <w:rPr>
                <w:rFonts w:ascii="Arial" w:hAnsi="Arial" w:cs="Arial"/>
                <w:b/>
                <w:szCs w:val="24"/>
                <w:lang w:val="fr-CA"/>
              </w:rPr>
              <w:t>/</w:t>
            </w:r>
            <w:r w:rsidR="004B39CC">
              <w:rPr>
                <w:rFonts w:ascii="Arial" w:hAnsi="Arial" w:cs="Arial"/>
                <w:b/>
                <w:szCs w:val="24"/>
                <w:lang w:val="fr-CA"/>
              </w:rPr>
              <w:t xml:space="preserve"> </w:t>
            </w:r>
            <w:r w:rsidR="00477001" w:rsidRPr="00F61B91">
              <w:rPr>
                <w:rFonts w:ascii="Arial" w:hAnsi="Arial" w:cs="Arial"/>
                <w:b/>
                <w:szCs w:val="24"/>
                <w:lang w:val="fr-CA"/>
              </w:rPr>
              <w:t xml:space="preserve">risques </w:t>
            </w:r>
            <w:r w:rsidR="00566719" w:rsidRPr="00F61B91">
              <w:rPr>
                <w:rFonts w:ascii="Arial" w:hAnsi="Arial" w:cs="Arial"/>
                <w:b/>
                <w:szCs w:val="24"/>
                <w:lang w:val="fr-CA"/>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1F6EE23D" w14:textId="0C3BD338" w:rsidR="009328CA" w:rsidRPr="00F61B91" w:rsidRDefault="009328CA" w:rsidP="00A428E5">
            <w:pPr>
              <w:rPr>
                <w:rFonts w:ascii="Arial" w:hAnsi="Arial" w:cs="Arial"/>
                <w:b/>
                <w:szCs w:val="24"/>
                <w:lang w:val="fr-CA"/>
              </w:rPr>
            </w:pPr>
            <w:r w:rsidRPr="00F61B91">
              <w:rPr>
                <w:rFonts w:ascii="Arial" w:hAnsi="Arial" w:cs="Arial"/>
                <w:b/>
                <w:szCs w:val="24"/>
                <w:lang w:val="fr-CA"/>
              </w:rPr>
              <w:t>10</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7BE9F9A6" w14:textId="77777777" w:rsidR="009328CA" w:rsidRPr="00F61B91" w:rsidRDefault="009328CA" w:rsidP="00A428E5">
            <w:pPr>
              <w:rPr>
                <w:rFonts w:ascii="Arial" w:hAnsi="Arial" w:cs="Arial"/>
                <w:b/>
                <w:sz w:val="16"/>
                <w:szCs w:val="16"/>
                <w:lang w:val="fr-CA"/>
              </w:rPr>
            </w:pPr>
          </w:p>
        </w:tc>
      </w:tr>
      <w:tr w:rsidR="00F61B91" w:rsidRPr="00F61B91" w14:paraId="4B2D5838" w14:textId="77777777" w:rsidTr="00380C77">
        <w:trPr>
          <w:cantSplit/>
          <w:trHeight w:val="580"/>
          <w:jc w:val="center"/>
        </w:trPr>
        <w:tc>
          <w:tcPr>
            <w:tcW w:w="484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471D8EA4" w14:textId="77777777" w:rsidR="00560B11" w:rsidRPr="00F61B91" w:rsidRDefault="00560B11" w:rsidP="00380C77">
            <w:pPr>
              <w:rPr>
                <w:rFonts w:ascii="Arial" w:hAnsi="Arial" w:cs="Arial"/>
                <w:sz w:val="20"/>
                <w:lang w:val="fr-CA"/>
              </w:rPr>
            </w:pPr>
          </w:p>
          <w:p w14:paraId="1D924CB4" w14:textId="04D8D2B5" w:rsidR="00560B11" w:rsidRPr="00F61B91" w:rsidRDefault="00560B11" w:rsidP="00C60D51">
            <w:pPr>
              <w:ind w:left="174"/>
              <w:rPr>
                <w:rFonts w:ascii="Arial" w:hAnsi="Arial" w:cs="Arial"/>
                <w:sz w:val="20"/>
                <w:lang w:val="fr-CA"/>
              </w:rPr>
            </w:pPr>
            <w:r w:rsidRPr="00F61B91">
              <w:rPr>
                <w:rFonts w:ascii="Arial" w:hAnsi="Arial" w:cs="Arial"/>
                <w:sz w:val="20"/>
                <w:lang w:val="fr-CA"/>
              </w:rPr>
              <w:t xml:space="preserve">Décrivez les contraintes, les difficultés ou les risques, </w:t>
            </w:r>
            <w:r w:rsidR="002601F2">
              <w:rPr>
                <w:rFonts w:ascii="Arial" w:hAnsi="Arial" w:cs="Arial"/>
                <w:sz w:val="20"/>
                <w:lang w:val="fr-CA"/>
              </w:rPr>
              <w:t xml:space="preserve">par exemple </w:t>
            </w:r>
            <w:r w:rsidRPr="00F61B91">
              <w:rPr>
                <w:rFonts w:ascii="Arial" w:hAnsi="Arial" w:cs="Arial"/>
                <w:sz w:val="20"/>
                <w:lang w:val="fr-CA"/>
              </w:rPr>
              <w:t>les événements météorologi</w:t>
            </w:r>
            <w:r w:rsidR="00017779">
              <w:rPr>
                <w:rFonts w:ascii="Arial" w:hAnsi="Arial" w:cs="Arial"/>
                <w:sz w:val="20"/>
                <w:lang w:val="fr-CA"/>
              </w:rPr>
              <w:t>ques, la pression des ravageurs</w:t>
            </w:r>
            <w:r w:rsidRPr="00F61B91">
              <w:rPr>
                <w:rFonts w:ascii="Arial" w:hAnsi="Arial" w:cs="Arial"/>
                <w:sz w:val="20"/>
                <w:lang w:val="fr-CA"/>
              </w:rPr>
              <w:t xml:space="preserve"> </w:t>
            </w:r>
            <w:r w:rsidR="002601F2">
              <w:rPr>
                <w:rFonts w:ascii="Arial" w:hAnsi="Arial" w:cs="Arial"/>
                <w:sz w:val="20"/>
                <w:lang w:val="fr-CA"/>
              </w:rPr>
              <w:t xml:space="preserve">ou </w:t>
            </w:r>
            <w:r w:rsidR="00017779">
              <w:rPr>
                <w:rFonts w:ascii="Arial" w:hAnsi="Arial" w:cs="Arial"/>
                <w:sz w:val="20"/>
                <w:lang w:val="fr-CA"/>
              </w:rPr>
              <w:t>d</w:t>
            </w:r>
            <w:r w:rsidR="002601F2">
              <w:rPr>
                <w:rFonts w:ascii="Arial" w:hAnsi="Arial" w:cs="Arial"/>
                <w:sz w:val="20"/>
                <w:lang w:val="fr-CA"/>
              </w:rPr>
              <w:t xml:space="preserve">es récoltes déficitaires </w:t>
            </w:r>
            <w:r w:rsidR="00017779">
              <w:rPr>
                <w:rFonts w:ascii="Arial" w:hAnsi="Arial" w:cs="Arial"/>
                <w:sz w:val="20"/>
                <w:lang w:val="fr-CA"/>
              </w:rPr>
              <w:t>pouvant</w:t>
            </w:r>
            <w:r w:rsidRPr="00F61B91">
              <w:rPr>
                <w:rFonts w:ascii="Arial" w:hAnsi="Arial" w:cs="Arial"/>
                <w:sz w:val="20"/>
                <w:lang w:val="fr-CA"/>
              </w:rPr>
              <w:t xml:space="preserve"> avoir u</w:t>
            </w:r>
            <w:r w:rsidR="002601F2">
              <w:rPr>
                <w:rFonts w:ascii="Arial" w:hAnsi="Arial" w:cs="Arial"/>
                <w:sz w:val="20"/>
                <w:lang w:val="fr-CA"/>
              </w:rPr>
              <w:t>ne incidence sur la réussite de l’</w:t>
            </w:r>
            <w:r w:rsidR="002601F2">
              <w:rPr>
                <w:rFonts w:ascii="Arial" w:hAnsi="Arial" w:cs="Arial"/>
                <w:b/>
                <w:sz w:val="20"/>
                <w:lang w:val="fr-CA"/>
              </w:rPr>
              <w:t>essai</w:t>
            </w:r>
            <w:r w:rsidRPr="00F61B91">
              <w:rPr>
                <w:rFonts w:ascii="Arial" w:hAnsi="Arial" w:cs="Arial"/>
                <w:b/>
                <w:sz w:val="20"/>
                <w:lang w:val="fr-CA"/>
              </w:rPr>
              <w:t xml:space="preserve"> proposé</w:t>
            </w:r>
            <w:r w:rsidR="00380C77" w:rsidRPr="00F61B91">
              <w:rPr>
                <w:rFonts w:ascii="Arial" w:hAnsi="Arial" w:cs="Arial"/>
                <w:sz w:val="20"/>
                <w:lang w:val="fr-CA"/>
              </w:rPr>
              <w:t xml:space="preserve">. </w:t>
            </w:r>
          </w:p>
          <w:p w14:paraId="10955DD9" w14:textId="77777777" w:rsidR="00560B11" w:rsidRPr="00F61B91" w:rsidRDefault="00560B11" w:rsidP="00C60D51">
            <w:pPr>
              <w:ind w:left="174"/>
              <w:rPr>
                <w:rFonts w:ascii="Arial" w:hAnsi="Arial" w:cs="Arial"/>
                <w:sz w:val="20"/>
                <w:lang w:val="fr-CA"/>
              </w:rPr>
            </w:pPr>
          </w:p>
          <w:p w14:paraId="65536546" w14:textId="7005432A" w:rsidR="00560B11" w:rsidRPr="00F61B91" w:rsidRDefault="00560B11" w:rsidP="00C60D51">
            <w:pPr>
              <w:ind w:left="174"/>
              <w:rPr>
                <w:rFonts w:ascii="Arial" w:hAnsi="Arial" w:cs="Arial"/>
                <w:sz w:val="20"/>
                <w:lang w:val="fr-CA"/>
              </w:rPr>
            </w:pPr>
            <w:r w:rsidRPr="00F61B91">
              <w:rPr>
                <w:rFonts w:ascii="Arial" w:hAnsi="Arial" w:cs="Arial"/>
                <w:sz w:val="20"/>
                <w:lang w:val="fr-CA"/>
              </w:rPr>
              <w:t>Décrivez en</w:t>
            </w:r>
            <w:r w:rsidRPr="00F61B91">
              <w:rPr>
                <w:rFonts w:ascii="Arial" w:hAnsi="Arial" w:cs="Arial"/>
                <w:b/>
                <w:sz w:val="20"/>
                <w:lang w:val="fr-CA"/>
              </w:rPr>
              <w:t xml:space="preserve"> dé</w:t>
            </w:r>
            <w:r w:rsidR="00380C77" w:rsidRPr="00F61B91">
              <w:rPr>
                <w:rFonts w:ascii="Arial" w:hAnsi="Arial" w:cs="Arial"/>
                <w:b/>
                <w:sz w:val="20"/>
                <w:lang w:val="fr-CA"/>
              </w:rPr>
              <w:t>tail</w:t>
            </w:r>
            <w:r w:rsidR="002601F2">
              <w:rPr>
                <w:rFonts w:ascii="Arial" w:hAnsi="Arial" w:cs="Arial"/>
                <w:sz w:val="20"/>
                <w:lang w:val="fr-CA"/>
              </w:rPr>
              <w:t xml:space="preserve"> </w:t>
            </w:r>
            <w:r w:rsidRPr="00F61B91">
              <w:rPr>
                <w:rFonts w:ascii="Arial" w:hAnsi="Arial" w:cs="Arial"/>
                <w:sz w:val="20"/>
                <w:lang w:val="fr-CA"/>
              </w:rPr>
              <w:t>les stratégies prévues pour atténuer ces contraintes, difficultés ou risques</w:t>
            </w:r>
            <w:r w:rsidR="00380C77" w:rsidRPr="00F61B91">
              <w:rPr>
                <w:rFonts w:ascii="Arial" w:hAnsi="Arial" w:cs="Arial"/>
                <w:sz w:val="20"/>
                <w:lang w:val="fr-CA"/>
              </w:rPr>
              <w:t>.</w:t>
            </w:r>
          </w:p>
          <w:p w14:paraId="4B612078" w14:textId="77777777" w:rsidR="00560B11" w:rsidRPr="00F61B91" w:rsidRDefault="00560B11" w:rsidP="00C60D51">
            <w:pPr>
              <w:ind w:left="174"/>
              <w:rPr>
                <w:rFonts w:ascii="Arial" w:hAnsi="Arial" w:cs="Arial"/>
                <w:sz w:val="20"/>
                <w:lang w:val="fr-CA"/>
              </w:rPr>
            </w:pPr>
          </w:p>
          <w:p w14:paraId="4F7196BC" w14:textId="14EE8B89" w:rsidR="00560B11" w:rsidRPr="00F61B91" w:rsidRDefault="00233151" w:rsidP="00B47743">
            <w:pPr>
              <w:ind w:left="171"/>
              <w:rPr>
                <w:rFonts w:ascii="Arial" w:hAnsi="Arial" w:cs="Arial"/>
                <w:sz w:val="20"/>
                <w:lang w:val="fr-CA"/>
              </w:rPr>
            </w:pPr>
            <w:r w:rsidRPr="00F61B91">
              <w:rPr>
                <w:rFonts w:ascii="Arial" w:hAnsi="Arial" w:cs="Arial"/>
                <w:sz w:val="20"/>
                <w:lang w:val="fr-CA"/>
              </w:rPr>
              <w:t>Dans le cas d’un essai hors serre, indiquez</w:t>
            </w:r>
            <w:r w:rsidR="00B47743" w:rsidRPr="00F61B91">
              <w:rPr>
                <w:rFonts w:ascii="Arial" w:hAnsi="Arial" w:cs="Arial"/>
                <w:sz w:val="20"/>
                <w:lang w:val="fr-CA"/>
              </w:rPr>
              <w:t xml:space="preserve"> </w:t>
            </w:r>
            <w:r w:rsidRPr="00F61B91">
              <w:rPr>
                <w:rFonts w:ascii="Arial" w:hAnsi="Arial" w:cs="Arial"/>
                <w:sz w:val="20"/>
                <w:lang w:val="fr-CA"/>
              </w:rPr>
              <w:t>si un équipement d’irrigation est disponible sur le lieu de l’essai</w:t>
            </w:r>
            <w:r w:rsidR="00B47743" w:rsidRPr="00F61B91">
              <w:rPr>
                <w:rFonts w:ascii="Arial" w:hAnsi="Arial" w:cs="Arial"/>
                <w:sz w:val="20"/>
                <w:lang w:val="fr-CA"/>
              </w:rPr>
              <w:t>.</w:t>
            </w:r>
            <w:r w:rsidR="00B47743" w:rsidRPr="00F61B91" w:rsidDel="00B47743">
              <w:rPr>
                <w:rFonts w:ascii="Arial" w:hAnsi="Arial" w:cs="Arial"/>
                <w:sz w:val="20"/>
                <w:lang w:val="fr-CA"/>
              </w:rPr>
              <w:t xml:space="preserve"> </w:t>
            </w:r>
          </w:p>
          <w:p w14:paraId="53B07E71" w14:textId="77777777" w:rsidR="00560B11" w:rsidRPr="00F61B91" w:rsidRDefault="00560B11" w:rsidP="00B47743">
            <w:pPr>
              <w:rPr>
                <w:rFonts w:ascii="Arial" w:hAnsi="Arial" w:cs="Arial"/>
                <w:i/>
                <w:sz w:val="20"/>
                <w:lang w:val="fr-CA"/>
              </w:rPr>
            </w:pPr>
          </w:p>
          <w:p w14:paraId="652FB3A9" w14:textId="411F270D" w:rsidR="00560B11" w:rsidRPr="00F61B91" w:rsidRDefault="00233151" w:rsidP="00C60D51">
            <w:pPr>
              <w:ind w:left="174"/>
              <w:rPr>
                <w:rFonts w:ascii="Arial" w:hAnsi="Arial" w:cs="Arial"/>
                <w:b/>
                <w:sz w:val="18"/>
                <w:szCs w:val="18"/>
                <w:lang w:val="fr-CA"/>
              </w:rPr>
            </w:pPr>
            <w:r w:rsidRPr="00F61B91">
              <w:rPr>
                <w:rFonts w:ascii="Arial" w:hAnsi="Arial" w:cs="Arial"/>
                <w:b/>
                <w:sz w:val="18"/>
                <w:szCs w:val="18"/>
                <w:lang w:val="fr-CA"/>
              </w:rPr>
              <w:t xml:space="preserve">N’INCLUEZ QUE LES DÉTAILS </w:t>
            </w:r>
            <w:r w:rsidR="00017779">
              <w:rPr>
                <w:rFonts w:ascii="Arial" w:hAnsi="Arial" w:cs="Arial"/>
                <w:b/>
                <w:sz w:val="18"/>
                <w:szCs w:val="18"/>
                <w:lang w:val="fr-CA"/>
              </w:rPr>
              <w:t>AYANT UNE INCIDENCE SUR</w:t>
            </w:r>
            <w:r w:rsidRPr="00F61B91">
              <w:rPr>
                <w:rFonts w:ascii="Arial" w:hAnsi="Arial" w:cs="Arial"/>
                <w:b/>
                <w:sz w:val="18"/>
                <w:szCs w:val="18"/>
                <w:lang w:val="fr-CA"/>
              </w:rPr>
              <w:t xml:space="preserve"> LE SCÉNARIO </w:t>
            </w:r>
            <w:r w:rsidRPr="00F61B91">
              <w:rPr>
                <w:rFonts w:ascii="Arial" w:hAnsi="Arial" w:cs="Arial"/>
                <w:b/>
                <w:sz w:val="18"/>
                <w:szCs w:val="18"/>
                <w:lang w:val="fr-CA"/>
              </w:rPr>
              <w:lastRenderedPageBreak/>
              <w:t xml:space="preserve">CULTURE/RAVAGEUR DE L’ESSAI, ET NON UNE DESCRIPTION </w:t>
            </w:r>
            <w:r w:rsidR="004B39CC" w:rsidRPr="00F61B91">
              <w:rPr>
                <w:rFonts w:ascii="Arial" w:hAnsi="Arial" w:cs="Arial"/>
                <w:b/>
                <w:sz w:val="18"/>
                <w:szCs w:val="18"/>
                <w:lang w:val="fr-CA"/>
              </w:rPr>
              <w:t>GÉNÉR</w:t>
            </w:r>
            <w:r w:rsidR="004B39CC">
              <w:rPr>
                <w:rFonts w:ascii="Arial" w:hAnsi="Arial" w:cs="Arial"/>
                <w:b/>
                <w:sz w:val="18"/>
                <w:szCs w:val="18"/>
                <w:lang w:val="fr-CA"/>
              </w:rPr>
              <w:t>IQUE</w:t>
            </w:r>
            <w:r w:rsidRPr="00F61B91">
              <w:rPr>
                <w:rFonts w:ascii="Arial" w:hAnsi="Arial" w:cs="Arial"/>
                <w:b/>
                <w:sz w:val="18"/>
                <w:szCs w:val="18"/>
                <w:lang w:val="fr-CA"/>
              </w:rPr>
              <w:t xml:space="preserve">. </w:t>
            </w:r>
          </w:p>
          <w:p w14:paraId="720C58DF" w14:textId="77777777" w:rsidR="00560B11" w:rsidRPr="00F61B91" w:rsidRDefault="00560B11" w:rsidP="00C60D51">
            <w:pPr>
              <w:ind w:left="174"/>
              <w:rPr>
                <w:rFonts w:ascii="Arial" w:hAnsi="Arial" w:cs="Arial"/>
                <w:i/>
                <w:sz w:val="20"/>
                <w:lang w:val="fr-CA"/>
              </w:rPr>
            </w:pPr>
          </w:p>
          <w:p w14:paraId="2D3E2098" w14:textId="10506BE6" w:rsidR="00560B11" w:rsidRPr="00F61B91" w:rsidRDefault="00C60D51" w:rsidP="00C60D51">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5 points </w:t>
            </w:r>
            <w:r w:rsidR="00233151" w:rsidRPr="00F61B91">
              <w:rPr>
                <w:rFonts w:ascii="Arial" w:hAnsi="Arial" w:cs="Arial"/>
                <w:i/>
                <w:sz w:val="20"/>
                <w:lang w:val="fr-CA"/>
              </w:rPr>
              <w:t>pour la description d’éléments pertinents</w:t>
            </w:r>
            <w:r w:rsidR="00600F7A" w:rsidRPr="00F61B91">
              <w:rPr>
                <w:rFonts w:ascii="Arial" w:hAnsi="Arial" w:cs="Arial"/>
                <w:i/>
                <w:sz w:val="20"/>
                <w:lang w:val="fr-CA"/>
              </w:rPr>
              <w:t xml:space="preserve"> pouvant </w:t>
            </w:r>
            <w:r w:rsidR="004B39CC">
              <w:rPr>
                <w:rFonts w:ascii="Arial" w:hAnsi="Arial" w:cs="Arial"/>
                <w:i/>
                <w:sz w:val="20"/>
                <w:lang w:val="fr-CA"/>
              </w:rPr>
              <w:t>avoir une incidence sur</w:t>
            </w:r>
            <w:r w:rsidR="004B39CC" w:rsidRPr="00F61B91">
              <w:rPr>
                <w:rFonts w:ascii="Arial" w:hAnsi="Arial" w:cs="Arial"/>
                <w:i/>
                <w:sz w:val="20"/>
                <w:lang w:val="fr-CA"/>
              </w:rPr>
              <w:t xml:space="preserve"> </w:t>
            </w:r>
            <w:r w:rsidR="00600F7A" w:rsidRPr="00F61B91">
              <w:rPr>
                <w:rFonts w:ascii="Arial" w:hAnsi="Arial" w:cs="Arial"/>
                <w:i/>
                <w:sz w:val="20"/>
                <w:lang w:val="fr-CA"/>
              </w:rPr>
              <w:t>le succès de l’essai</w:t>
            </w:r>
            <w:r w:rsidRPr="00F61B91">
              <w:rPr>
                <w:rFonts w:ascii="Arial" w:hAnsi="Arial" w:cs="Arial"/>
                <w:i/>
                <w:sz w:val="20"/>
                <w:lang w:val="fr-CA"/>
              </w:rPr>
              <w:t>;</w:t>
            </w:r>
            <w:r w:rsidR="00380C77" w:rsidRPr="00F61B91">
              <w:rPr>
                <w:rFonts w:ascii="Arial" w:hAnsi="Arial" w:cs="Arial"/>
                <w:i/>
                <w:sz w:val="20"/>
                <w:lang w:val="fr-CA"/>
              </w:rPr>
              <w:t xml:space="preserve"> </w:t>
            </w:r>
          </w:p>
          <w:p w14:paraId="0250E504" w14:textId="0F3FA237" w:rsidR="00560B11" w:rsidRPr="00F61B91" w:rsidRDefault="007372C7" w:rsidP="00C60D51">
            <w:pPr>
              <w:ind w:left="174"/>
              <w:rPr>
                <w:rFonts w:ascii="Arial" w:hAnsi="Arial" w:cs="Arial"/>
                <w:i/>
                <w:sz w:val="20"/>
                <w:lang w:val="fr-CA"/>
              </w:rPr>
            </w:pPr>
            <w:r>
              <w:rPr>
                <w:rFonts w:ascii="Arial" w:eastAsia="Arial" w:hAnsi="Arial" w:cs="Arial"/>
                <w:bCs/>
                <w:i/>
                <w:sz w:val="20"/>
                <w:lang w:val="fr-CA"/>
              </w:rPr>
              <w:t xml:space="preserve">Jusqu’à </w:t>
            </w:r>
            <w:r w:rsidR="00380C77" w:rsidRPr="00F61B91">
              <w:rPr>
                <w:rFonts w:ascii="Arial" w:hAnsi="Arial" w:cs="Arial"/>
                <w:i/>
                <w:sz w:val="20"/>
                <w:lang w:val="fr-CA"/>
              </w:rPr>
              <w:t xml:space="preserve">5 points </w:t>
            </w:r>
            <w:r w:rsidR="00600F7A" w:rsidRPr="00F61B91">
              <w:rPr>
                <w:rFonts w:ascii="Arial" w:hAnsi="Arial" w:cs="Arial"/>
                <w:i/>
                <w:sz w:val="20"/>
                <w:lang w:val="fr-CA"/>
              </w:rPr>
              <w:t>pour la description de la façon dont les difficultés et les risques seront atténués, éléments pertinents seulement</w:t>
            </w:r>
            <w:r w:rsidR="00380C77" w:rsidRPr="00F61B91">
              <w:rPr>
                <w:rFonts w:ascii="Arial" w:hAnsi="Arial" w:cs="Arial"/>
                <w:i/>
                <w:sz w:val="20"/>
                <w:lang w:val="fr-CA"/>
              </w:rPr>
              <w:t>)</w:t>
            </w:r>
          </w:p>
          <w:p w14:paraId="72A94B9C" w14:textId="437533CC" w:rsidR="00380C77" w:rsidRPr="00F61B91" w:rsidRDefault="00380C77">
            <w:pPr>
              <w:rPr>
                <w:rFonts w:ascii="Arial" w:hAnsi="Arial" w:cs="Arial"/>
                <w:b/>
                <w:sz w:val="20"/>
                <w:lang w:val="fr-CA"/>
              </w:rPr>
            </w:pPr>
            <w:r w:rsidRPr="00F61B91">
              <w:rPr>
                <w:rFonts w:ascii="Arial" w:hAnsi="Arial" w:cs="Arial"/>
                <w:i/>
                <w:sz w:val="20"/>
                <w:lang w:val="fr-CA"/>
              </w:rPr>
              <w:t xml:space="preserve"> </w:t>
            </w:r>
          </w:p>
        </w:tc>
        <w:tc>
          <w:tcPr>
            <w:tcW w:w="6262"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46E7E00" w14:textId="77777777" w:rsidR="00560B11" w:rsidRPr="00F61B91" w:rsidRDefault="00560B11" w:rsidP="00380C77">
            <w:pPr>
              <w:rPr>
                <w:rFonts w:ascii="Arial" w:hAnsi="Arial" w:cs="Arial"/>
                <w:b/>
                <w:sz w:val="20"/>
                <w:lang w:val="fr-CA"/>
              </w:rPr>
            </w:pPr>
          </w:p>
          <w:p w14:paraId="4DE4C501" w14:textId="77777777" w:rsidR="00560B11" w:rsidRPr="00F61B91" w:rsidRDefault="00560B11" w:rsidP="00380C77">
            <w:pPr>
              <w:rPr>
                <w:rFonts w:ascii="Arial" w:hAnsi="Arial" w:cs="Arial"/>
                <w:b/>
                <w:sz w:val="20"/>
                <w:lang w:val="fr-CA"/>
              </w:rPr>
            </w:pPr>
          </w:p>
          <w:p w14:paraId="5C66A3A2" w14:textId="77777777" w:rsidR="00560B11" w:rsidRPr="00F61B91" w:rsidRDefault="00560B11" w:rsidP="00380C77">
            <w:pPr>
              <w:rPr>
                <w:rFonts w:ascii="Arial" w:hAnsi="Arial" w:cs="Arial"/>
                <w:b/>
                <w:sz w:val="20"/>
                <w:lang w:val="fr-CA"/>
              </w:rPr>
            </w:pPr>
          </w:p>
          <w:p w14:paraId="68A069BF" w14:textId="77777777" w:rsidR="00560B11" w:rsidRPr="00F61B91" w:rsidRDefault="00560B11" w:rsidP="00380C77">
            <w:pPr>
              <w:rPr>
                <w:rFonts w:ascii="Arial" w:hAnsi="Arial" w:cs="Arial"/>
                <w:b/>
                <w:sz w:val="20"/>
                <w:lang w:val="fr-CA"/>
              </w:rPr>
            </w:pPr>
          </w:p>
          <w:p w14:paraId="6D05B3CD" w14:textId="77777777" w:rsidR="00560B11" w:rsidRPr="00F61B91" w:rsidRDefault="00560B11" w:rsidP="00380C77">
            <w:pPr>
              <w:rPr>
                <w:rFonts w:ascii="Arial" w:hAnsi="Arial" w:cs="Arial"/>
                <w:b/>
                <w:sz w:val="20"/>
                <w:lang w:val="fr-CA"/>
              </w:rPr>
            </w:pPr>
          </w:p>
          <w:p w14:paraId="0ECFC380" w14:textId="77777777" w:rsidR="00560B11" w:rsidRPr="00F61B91" w:rsidRDefault="00560B11" w:rsidP="00380C77">
            <w:pPr>
              <w:rPr>
                <w:rFonts w:ascii="Arial" w:hAnsi="Arial" w:cs="Arial"/>
                <w:b/>
                <w:sz w:val="20"/>
                <w:lang w:val="fr-CA"/>
              </w:rPr>
            </w:pPr>
          </w:p>
          <w:p w14:paraId="538BBB13" w14:textId="77777777" w:rsidR="00560B11" w:rsidRPr="00F61B91" w:rsidRDefault="00560B11" w:rsidP="00380C77">
            <w:pPr>
              <w:rPr>
                <w:rFonts w:ascii="Arial" w:hAnsi="Arial" w:cs="Arial"/>
                <w:b/>
                <w:sz w:val="20"/>
                <w:lang w:val="fr-CA"/>
              </w:rPr>
            </w:pPr>
          </w:p>
          <w:p w14:paraId="32949CDF" w14:textId="77777777" w:rsidR="00560B11" w:rsidRPr="00F61B91" w:rsidRDefault="00560B11" w:rsidP="00380C77">
            <w:pPr>
              <w:rPr>
                <w:rFonts w:ascii="Arial" w:hAnsi="Arial" w:cs="Arial"/>
                <w:b/>
                <w:sz w:val="20"/>
                <w:lang w:val="fr-CA"/>
              </w:rPr>
            </w:pPr>
          </w:p>
          <w:p w14:paraId="0A52F01B" w14:textId="77777777" w:rsidR="00560B11" w:rsidRPr="00F61B91" w:rsidRDefault="00560B11" w:rsidP="00380C77">
            <w:pPr>
              <w:rPr>
                <w:rFonts w:ascii="Arial" w:hAnsi="Arial" w:cs="Arial"/>
                <w:b/>
                <w:sz w:val="20"/>
                <w:lang w:val="fr-CA"/>
              </w:rPr>
            </w:pPr>
          </w:p>
          <w:p w14:paraId="2AD1EE29" w14:textId="77777777" w:rsidR="00560B11" w:rsidRPr="00F61B91" w:rsidRDefault="00560B11" w:rsidP="00380C77">
            <w:pPr>
              <w:rPr>
                <w:rFonts w:ascii="Arial" w:hAnsi="Arial" w:cs="Arial"/>
                <w:b/>
                <w:sz w:val="20"/>
                <w:lang w:val="fr-CA"/>
              </w:rPr>
            </w:pPr>
          </w:p>
          <w:p w14:paraId="52AA7721" w14:textId="77777777" w:rsidR="00560B11" w:rsidRPr="00F61B91" w:rsidRDefault="00560B11" w:rsidP="00380C77">
            <w:pPr>
              <w:rPr>
                <w:rFonts w:ascii="Arial" w:hAnsi="Arial" w:cs="Arial"/>
                <w:b/>
                <w:sz w:val="20"/>
                <w:lang w:val="fr-CA"/>
              </w:rPr>
            </w:pPr>
          </w:p>
          <w:p w14:paraId="70A91DD4" w14:textId="77777777" w:rsidR="00560B11" w:rsidRPr="00F61B91" w:rsidRDefault="00560B11" w:rsidP="00380C77">
            <w:pPr>
              <w:rPr>
                <w:rFonts w:ascii="Arial" w:hAnsi="Arial" w:cs="Arial"/>
                <w:b/>
                <w:sz w:val="20"/>
                <w:lang w:val="fr-CA"/>
              </w:rPr>
            </w:pPr>
          </w:p>
          <w:p w14:paraId="22EA3CFD" w14:textId="77777777" w:rsidR="00560B11" w:rsidRPr="00F61B91" w:rsidRDefault="00560B11" w:rsidP="00380C77">
            <w:pPr>
              <w:rPr>
                <w:rFonts w:ascii="Arial" w:hAnsi="Arial" w:cs="Arial"/>
                <w:b/>
                <w:sz w:val="20"/>
                <w:lang w:val="fr-CA"/>
              </w:rPr>
            </w:pPr>
          </w:p>
          <w:p w14:paraId="63C6838D" w14:textId="743EBEAF" w:rsidR="00380C77" w:rsidRPr="00F61B91" w:rsidRDefault="00380C77" w:rsidP="00380C77">
            <w:pPr>
              <w:rPr>
                <w:rFonts w:ascii="Arial" w:hAnsi="Arial" w:cs="Arial"/>
                <w:b/>
                <w:sz w:val="20"/>
                <w:lang w:val="fr-CA"/>
              </w:rPr>
            </w:pPr>
          </w:p>
        </w:tc>
        <w:tc>
          <w:tcPr>
            <w:tcW w:w="1375"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51B19702" w14:textId="77777777" w:rsidR="00380C77" w:rsidRPr="00F61B91" w:rsidRDefault="00380C77" w:rsidP="00380C77">
            <w:pPr>
              <w:rPr>
                <w:rFonts w:ascii="Arial" w:hAnsi="Arial" w:cs="Arial"/>
                <w:b/>
                <w:sz w:val="20"/>
                <w:lang w:val="fr-CA"/>
              </w:rPr>
            </w:pPr>
            <w:r w:rsidRPr="00F61B91">
              <w:rPr>
                <w:rFonts w:ascii="Arial" w:hAnsi="Arial" w:cs="Arial"/>
                <w:b/>
                <w:sz w:val="20"/>
                <w:lang w:val="fr-CA"/>
              </w:rPr>
              <w:t>10</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24FAF8F3" w14:textId="77777777" w:rsidR="00380C77" w:rsidRPr="00F61B91" w:rsidRDefault="00380C77" w:rsidP="00380C77">
            <w:pPr>
              <w:rPr>
                <w:rFonts w:ascii="Arial" w:hAnsi="Arial" w:cs="Arial"/>
                <w:b/>
                <w:sz w:val="16"/>
                <w:szCs w:val="16"/>
                <w:lang w:val="fr-CA"/>
              </w:rPr>
            </w:pPr>
          </w:p>
        </w:tc>
      </w:tr>
      <w:tr w:rsidR="00F61B91" w:rsidRPr="00F61B91" w14:paraId="4A80D600" w14:textId="77777777" w:rsidTr="00380C77">
        <w:trPr>
          <w:cantSplit/>
          <w:trHeight w:val="580"/>
          <w:jc w:val="center"/>
        </w:trPr>
        <w:tc>
          <w:tcPr>
            <w:tcW w:w="1110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14:paraId="259E434C" w14:textId="2E74D50D" w:rsidR="00380C77" w:rsidRPr="00F61B91" w:rsidRDefault="0094435A" w:rsidP="007E4096">
            <w:pPr>
              <w:rPr>
                <w:rFonts w:ascii="Arial" w:hAnsi="Arial" w:cs="Arial"/>
                <w:b/>
                <w:szCs w:val="24"/>
                <w:lang w:val="fr-CA"/>
              </w:rPr>
            </w:pPr>
            <w:r>
              <w:rPr>
                <w:rFonts w:ascii="Arial" w:hAnsi="Arial" w:cs="Arial"/>
                <w:b/>
                <w:szCs w:val="24"/>
                <w:lang w:val="fr-CA"/>
              </w:rPr>
              <w:t>R4</w:t>
            </w:r>
            <w:r w:rsidR="007E4096" w:rsidRPr="00F61B91">
              <w:rPr>
                <w:rFonts w:ascii="Arial" w:hAnsi="Arial" w:cs="Arial"/>
                <w:b/>
                <w:szCs w:val="24"/>
                <w:lang w:val="fr-CA"/>
              </w:rPr>
              <w:t>. Précisions sur la préparation de l</w:t>
            </w:r>
            <w:r w:rsidR="00E44C4E">
              <w:rPr>
                <w:rFonts w:ascii="Arial" w:hAnsi="Arial" w:cs="Arial"/>
                <w:b/>
                <w:szCs w:val="24"/>
                <w:lang w:val="fr-CA"/>
              </w:rPr>
              <w:t>’</w:t>
            </w:r>
            <w:r w:rsidR="007E4096" w:rsidRPr="00F61B91">
              <w:rPr>
                <w:rFonts w:ascii="Arial" w:hAnsi="Arial" w:cs="Arial"/>
                <w:b/>
                <w:szCs w:val="24"/>
                <w:lang w:val="fr-CA"/>
              </w:rPr>
              <w:t>essai</w:t>
            </w:r>
          </w:p>
        </w:tc>
        <w:tc>
          <w:tcPr>
            <w:tcW w:w="1375"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4388841D" w14:textId="464A3122" w:rsidR="00380C77" w:rsidRPr="00F61B91" w:rsidRDefault="00380C77" w:rsidP="00380C77">
            <w:pPr>
              <w:jc w:val="both"/>
              <w:rPr>
                <w:rFonts w:ascii="Arial" w:hAnsi="Arial" w:cs="Arial"/>
                <w:b/>
                <w:szCs w:val="24"/>
                <w:lang w:val="fr-CA"/>
              </w:rPr>
            </w:pPr>
            <w:r w:rsidRPr="00F61B91">
              <w:rPr>
                <w:rFonts w:ascii="Arial" w:hAnsi="Arial" w:cs="Arial"/>
                <w:b/>
                <w:szCs w:val="24"/>
                <w:lang w:val="fr-CA"/>
              </w:rPr>
              <w:t>15</w:t>
            </w:r>
          </w:p>
        </w:tc>
        <w:tc>
          <w:tcPr>
            <w:tcW w:w="1177" w:type="dxa"/>
            <w:tcBorders>
              <w:top w:val="single" w:sz="8" w:space="0" w:color="000000"/>
              <w:left w:val="single" w:sz="8" w:space="0" w:color="000000"/>
              <w:bottom w:val="single" w:sz="8" w:space="0" w:color="000000"/>
              <w:right w:val="single" w:sz="8" w:space="0" w:color="000000"/>
            </w:tcBorders>
            <w:shd w:val="clear" w:color="auto" w:fill="C6D9F1"/>
          </w:tcPr>
          <w:p w14:paraId="67412DA4" w14:textId="77777777" w:rsidR="00380C77" w:rsidRPr="00F61B91" w:rsidRDefault="00380C77" w:rsidP="00380C77">
            <w:pPr>
              <w:ind w:left="720"/>
              <w:jc w:val="center"/>
              <w:rPr>
                <w:rFonts w:ascii="Arial" w:hAnsi="Arial" w:cs="Arial"/>
                <w:b/>
                <w:szCs w:val="24"/>
                <w:lang w:val="fr-CA"/>
              </w:rPr>
            </w:pPr>
          </w:p>
        </w:tc>
      </w:tr>
      <w:tr w:rsidR="00F61B91" w:rsidRPr="00F61B91" w14:paraId="08F7F931" w14:textId="77777777" w:rsidTr="00380C77">
        <w:trPr>
          <w:cantSplit/>
          <w:trHeight w:val="580"/>
          <w:jc w:val="center"/>
        </w:trPr>
        <w:tc>
          <w:tcPr>
            <w:tcW w:w="4840" w:type="dxa"/>
            <w:tcBorders>
              <w:top w:val="single" w:sz="8" w:space="0" w:color="000000"/>
              <w:left w:val="single" w:sz="8" w:space="0" w:color="000000"/>
              <w:bottom w:val="single" w:sz="4" w:space="0" w:color="auto"/>
              <w:right w:val="single" w:sz="8" w:space="0" w:color="000000"/>
            </w:tcBorders>
            <w:shd w:val="clear" w:color="FFCC99" w:fill="auto"/>
            <w:vAlign w:val="center"/>
          </w:tcPr>
          <w:p w14:paraId="1C130BDD" w14:textId="2106218F" w:rsidR="00560B11" w:rsidRPr="00F61B91" w:rsidRDefault="004B39CC" w:rsidP="007D29D1">
            <w:pPr>
              <w:ind w:left="174"/>
              <w:rPr>
                <w:rFonts w:ascii="Arial" w:hAnsi="Arial" w:cs="Arial"/>
                <w:b/>
                <w:sz w:val="20"/>
                <w:lang w:val="fr-CA"/>
              </w:rPr>
            </w:pPr>
            <w:r>
              <w:rPr>
                <w:rFonts w:ascii="Arial" w:hAnsi="Arial" w:cs="Arial"/>
                <w:b/>
                <w:sz w:val="20"/>
                <w:lang w:val="fr-CA"/>
              </w:rPr>
              <w:t>R</w:t>
            </w:r>
            <w:r w:rsidR="002601F2">
              <w:rPr>
                <w:rFonts w:ascii="Arial" w:hAnsi="Arial" w:cs="Arial"/>
                <w:b/>
                <w:sz w:val="20"/>
                <w:lang w:val="fr-CA"/>
              </w:rPr>
              <w:t>4</w:t>
            </w:r>
            <w:r w:rsidR="000A24EC" w:rsidRPr="00F61B91">
              <w:rPr>
                <w:rFonts w:ascii="Arial" w:hAnsi="Arial" w:cs="Arial"/>
                <w:b/>
                <w:sz w:val="20"/>
                <w:lang w:val="fr-CA"/>
              </w:rPr>
              <w:t xml:space="preserve">.1 </w:t>
            </w:r>
            <w:r w:rsidR="00671BD3" w:rsidRPr="00F61B91">
              <w:rPr>
                <w:rFonts w:ascii="Arial" w:hAnsi="Arial" w:cs="Arial"/>
                <w:b/>
                <w:sz w:val="20"/>
                <w:lang w:val="fr-CA"/>
              </w:rPr>
              <w:t xml:space="preserve">Date </w:t>
            </w:r>
            <w:r w:rsidR="00C83E6D">
              <w:rPr>
                <w:rFonts w:ascii="Arial" w:hAnsi="Arial" w:cs="Arial"/>
                <w:b/>
                <w:sz w:val="20"/>
                <w:lang w:val="fr-CA"/>
              </w:rPr>
              <w:t>prévue</w:t>
            </w:r>
            <w:r w:rsidR="00671BD3" w:rsidRPr="00F61B91">
              <w:rPr>
                <w:rFonts w:ascii="Arial" w:hAnsi="Arial" w:cs="Arial"/>
                <w:b/>
                <w:sz w:val="20"/>
                <w:lang w:val="fr-CA"/>
              </w:rPr>
              <w:t xml:space="preserve"> pour le début de l’essai</w:t>
            </w:r>
          </w:p>
          <w:p w14:paraId="18E183C1" w14:textId="27CE078C" w:rsidR="00560B11" w:rsidRPr="00F61B91" w:rsidRDefault="00671BD3" w:rsidP="00C60D51">
            <w:pPr>
              <w:ind w:left="174"/>
              <w:rPr>
                <w:rFonts w:ascii="Arial" w:hAnsi="Arial" w:cs="Arial"/>
                <w:sz w:val="20"/>
                <w:lang w:val="fr-CA"/>
              </w:rPr>
            </w:pPr>
            <w:r w:rsidRPr="00F61B91">
              <w:rPr>
                <w:rFonts w:ascii="Arial" w:hAnsi="Arial" w:cs="Arial"/>
                <w:sz w:val="20"/>
                <w:lang w:val="fr-CA"/>
              </w:rPr>
              <w:t>Fournissez une date de début</w:t>
            </w:r>
            <w:r w:rsidR="00380C77" w:rsidRPr="00F61B91">
              <w:rPr>
                <w:rFonts w:ascii="Arial" w:hAnsi="Arial" w:cs="Arial"/>
                <w:sz w:val="20"/>
                <w:lang w:val="fr-CA"/>
              </w:rPr>
              <w:t>.</w:t>
            </w:r>
          </w:p>
          <w:p w14:paraId="6B1BCB18" w14:textId="32D81100" w:rsidR="00560B11" w:rsidRPr="00F61B91" w:rsidRDefault="00671BD3" w:rsidP="00C60D51">
            <w:pPr>
              <w:ind w:left="174"/>
              <w:rPr>
                <w:rFonts w:ascii="Arial" w:hAnsi="Arial" w:cs="Arial"/>
                <w:sz w:val="20"/>
                <w:lang w:val="fr-CA"/>
              </w:rPr>
            </w:pPr>
            <w:r w:rsidRPr="00F61B91">
              <w:rPr>
                <w:rFonts w:ascii="Arial" w:hAnsi="Arial" w:cs="Arial"/>
                <w:sz w:val="20"/>
                <w:lang w:val="fr-CA"/>
              </w:rPr>
              <w:t>Indiquez pour</w:t>
            </w:r>
            <w:r w:rsidR="00380C77" w:rsidRPr="00F61B91">
              <w:rPr>
                <w:rFonts w:ascii="Arial" w:hAnsi="Arial" w:cs="Arial"/>
                <w:sz w:val="20"/>
                <w:lang w:val="fr-CA"/>
              </w:rPr>
              <w:t xml:space="preserve"> </w:t>
            </w:r>
            <w:r w:rsidRPr="00F61B91">
              <w:rPr>
                <w:rFonts w:ascii="Arial" w:hAnsi="Arial" w:cs="Arial"/>
                <w:b/>
                <w:sz w:val="20"/>
                <w:lang w:val="fr-CA"/>
              </w:rPr>
              <w:t>quelles raisons</w:t>
            </w:r>
            <w:r w:rsidR="00380C77" w:rsidRPr="00F61B91">
              <w:rPr>
                <w:rFonts w:ascii="Arial" w:hAnsi="Arial" w:cs="Arial"/>
                <w:sz w:val="20"/>
                <w:lang w:val="fr-CA"/>
              </w:rPr>
              <w:t xml:space="preserve"> </w:t>
            </w:r>
            <w:r w:rsidRPr="00F61B91">
              <w:rPr>
                <w:rFonts w:ascii="Arial" w:hAnsi="Arial" w:cs="Arial"/>
                <w:sz w:val="20"/>
                <w:lang w:val="fr-CA"/>
              </w:rPr>
              <w:t>cette date a été choisie</w:t>
            </w:r>
            <w:r w:rsidR="00380C77" w:rsidRPr="00F61B91">
              <w:rPr>
                <w:rFonts w:ascii="Arial" w:hAnsi="Arial" w:cs="Arial"/>
                <w:sz w:val="20"/>
                <w:lang w:val="fr-CA"/>
              </w:rPr>
              <w:t>.</w:t>
            </w:r>
          </w:p>
          <w:p w14:paraId="244B43D8" w14:textId="77777777" w:rsidR="00560B11" w:rsidRPr="00F61B91" w:rsidRDefault="00560B11" w:rsidP="00C60D51">
            <w:pPr>
              <w:ind w:left="174"/>
              <w:rPr>
                <w:rFonts w:ascii="Arial" w:hAnsi="Arial" w:cs="Arial"/>
                <w:i/>
                <w:sz w:val="20"/>
                <w:lang w:val="fr-CA"/>
              </w:rPr>
            </w:pPr>
          </w:p>
          <w:p w14:paraId="21E6DDDE" w14:textId="20E9C8AE" w:rsidR="00380C77" w:rsidRPr="00F61B91" w:rsidRDefault="00EA3D37" w:rsidP="00EA3D37">
            <w:pPr>
              <w:ind w:left="174"/>
              <w:rPr>
                <w:rFonts w:ascii="Arial" w:hAnsi="Arial" w:cs="Arial"/>
                <w:b/>
                <w:sz w:val="20"/>
                <w:lang w:val="fr-CA"/>
              </w:rPr>
            </w:pPr>
            <w:r w:rsidRPr="00F61B91">
              <w:rPr>
                <w:rFonts w:ascii="Arial" w:hAnsi="Arial" w:cs="Arial"/>
                <w:i/>
                <w:sz w:val="20"/>
                <w:lang w:val="fr-FR"/>
              </w:rPr>
              <w:t>(</w:t>
            </w:r>
            <w:r w:rsidR="007372C7">
              <w:rPr>
                <w:rFonts w:ascii="Arial" w:eastAsia="Arial" w:hAnsi="Arial" w:cs="Arial"/>
                <w:bCs/>
                <w:i/>
                <w:sz w:val="20"/>
                <w:lang w:val="fr-CA"/>
              </w:rPr>
              <w:t xml:space="preserve">Jusqu’à </w:t>
            </w:r>
            <w:r w:rsidRPr="00F61B91">
              <w:rPr>
                <w:rFonts w:ascii="Arial" w:hAnsi="Arial" w:cs="Arial"/>
                <w:i/>
                <w:sz w:val="20"/>
                <w:lang w:val="fr-FR"/>
              </w:rPr>
              <w:t>3 points)</w:t>
            </w:r>
            <w:r w:rsidR="00380C77" w:rsidRPr="00F61B91">
              <w:rPr>
                <w:rFonts w:ascii="Arial" w:hAnsi="Arial" w:cs="Arial"/>
                <w:i/>
                <w:sz w:val="20"/>
                <w:lang w:val="fr-CA"/>
              </w:rPr>
              <w:t xml:space="preserve"> </w:t>
            </w:r>
          </w:p>
        </w:tc>
        <w:tc>
          <w:tcPr>
            <w:tcW w:w="6262" w:type="dxa"/>
            <w:tcBorders>
              <w:top w:val="single" w:sz="8" w:space="0" w:color="000000"/>
              <w:left w:val="single" w:sz="8" w:space="0" w:color="000000"/>
              <w:bottom w:val="single" w:sz="4" w:space="0" w:color="auto"/>
              <w:right w:val="single" w:sz="8" w:space="0" w:color="000000"/>
            </w:tcBorders>
            <w:shd w:val="clear" w:color="FFCC99" w:fill="auto"/>
            <w:vAlign w:val="center"/>
          </w:tcPr>
          <w:p w14:paraId="30DA55CE" w14:textId="77777777" w:rsidR="00380C77" w:rsidRPr="00F61B91" w:rsidRDefault="00380C77" w:rsidP="00380C77">
            <w:pPr>
              <w:rPr>
                <w:rFonts w:ascii="Arial" w:hAnsi="Arial" w:cs="Arial"/>
                <w:b/>
                <w:sz w:val="20"/>
                <w:lang w:val="fr-CA"/>
              </w:rPr>
            </w:pPr>
          </w:p>
        </w:tc>
        <w:tc>
          <w:tcPr>
            <w:tcW w:w="1375" w:type="dxa"/>
            <w:tcBorders>
              <w:top w:val="single" w:sz="8" w:space="0" w:color="000000"/>
              <w:left w:val="single" w:sz="8" w:space="0" w:color="000000"/>
              <w:bottom w:val="single" w:sz="4" w:space="0" w:color="auto"/>
              <w:right w:val="single" w:sz="8" w:space="0" w:color="000000"/>
            </w:tcBorders>
            <w:shd w:val="clear" w:color="FFCC99" w:fill="auto"/>
            <w:vAlign w:val="center"/>
          </w:tcPr>
          <w:p w14:paraId="431A969A" w14:textId="5FB840F0" w:rsidR="00380C77" w:rsidRPr="00F61B91" w:rsidRDefault="00380C77" w:rsidP="00380C77">
            <w:pPr>
              <w:rPr>
                <w:rFonts w:ascii="Arial" w:hAnsi="Arial" w:cs="Arial"/>
                <w:b/>
                <w:sz w:val="20"/>
                <w:lang w:val="fr-CA"/>
              </w:rPr>
            </w:pPr>
            <w:r w:rsidRPr="00F61B91">
              <w:rPr>
                <w:rFonts w:ascii="Arial" w:hAnsi="Arial" w:cs="Arial"/>
                <w:b/>
                <w:sz w:val="20"/>
                <w:lang w:val="fr-CA"/>
              </w:rPr>
              <w:t>3</w:t>
            </w:r>
          </w:p>
        </w:tc>
        <w:tc>
          <w:tcPr>
            <w:tcW w:w="1177" w:type="dxa"/>
            <w:tcBorders>
              <w:top w:val="single" w:sz="8" w:space="0" w:color="000000"/>
              <w:left w:val="single" w:sz="8" w:space="0" w:color="000000"/>
              <w:bottom w:val="single" w:sz="4" w:space="0" w:color="auto"/>
              <w:right w:val="single" w:sz="8" w:space="0" w:color="000000"/>
            </w:tcBorders>
            <w:shd w:val="clear" w:color="FFCC99" w:fill="auto"/>
          </w:tcPr>
          <w:p w14:paraId="6E1078D2" w14:textId="77777777" w:rsidR="00380C77" w:rsidRPr="00F61B91" w:rsidRDefault="00380C77" w:rsidP="00380C77">
            <w:pPr>
              <w:rPr>
                <w:rFonts w:ascii="Arial" w:hAnsi="Arial" w:cs="Arial"/>
                <w:b/>
                <w:sz w:val="16"/>
                <w:szCs w:val="16"/>
                <w:lang w:val="fr-CA"/>
              </w:rPr>
            </w:pPr>
          </w:p>
        </w:tc>
      </w:tr>
      <w:tr w:rsidR="00F61B91" w:rsidRPr="00F61B91" w14:paraId="6AEDCA58" w14:textId="77777777" w:rsidTr="00380C77">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3845D658" w14:textId="57477EC3" w:rsidR="00560B11" w:rsidRPr="00F61B91" w:rsidRDefault="0094435A" w:rsidP="007E4096">
            <w:pPr>
              <w:ind w:left="174"/>
              <w:rPr>
                <w:rFonts w:ascii="Arial" w:hAnsi="Arial" w:cs="Arial"/>
                <w:b/>
                <w:sz w:val="20"/>
                <w:lang w:val="fr-CA"/>
              </w:rPr>
            </w:pPr>
            <w:r>
              <w:rPr>
                <w:rFonts w:ascii="Arial" w:hAnsi="Arial" w:cs="Arial"/>
                <w:b/>
                <w:sz w:val="20"/>
                <w:lang w:val="fr-CA"/>
              </w:rPr>
              <w:t>R4</w:t>
            </w:r>
            <w:r w:rsidR="007E4096" w:rsidRPr="00F61B91">
              <w:rPr>
                <w:rFonts w:ascii="Arial" w:hAnsi="Arial" w:cs="Arial"/>
                <w:b/>
                <w:sz w:val="20"/>
                <w:lang w:val="fr-CA"/>
              </w:rPr>
              <w:t>.2 Emplacement du site de l</w:t>
            </w:r>
            <w:r w:rsidR="00E44C4E">
              <w:rPr>
                <w:rFonts w:ascii="Arial" w:hAnsi="Arial" w:cs="Arial"/>
                <w:b/>
                <w:sz w:val="20"/>
                <w:lang w:val="fr-CA"/>
              </w:rPr>
              <w:t>’</w:t>
            </w:r>
            <w:r w:rsidR="007E4096" w:rsidRPr="00F61B91">
              <w:rPr>
                <w:rFonts w:ascii="Arial" w:hAnsi="Arial" w:cs="Arial"/>
                <w:b/>
                <w:sz w:val="20"/>
                <w:lang w:val="fr-CA"/>
              </w:rPr>
              <w:t>essai</w:t>
            </w:r>
          </w:p>
          <w:p w14:paraId="38A7A36C" w14:textId="0517F1A3" w:rsidR="00560B11" w:rsidRPr="00F61B91" w:rsidRDefault="007E4096" w:rsidP="007E4096">
            <w:pPr>
              <w:ind w:left="174"/>
              <w:rPr>
                <w:rFonts w:ascii="Arial" w:hAnsi="Arial" w:cs="Arial"/>
                <w:sz w:val="20"/>
                <w:lang w:val="fr-CA"/>
              </w:rPr>
            </w:pPr>
            <w:r w:rsidRPr="00F61B91">
              <w:rPr>
                <w:rFonts w:ascii="Arial" w:hAnsi="Arial" w:cs="Arial"/>
                <w:sz w:val="20"/>
                <w:lang w:val="fr-CA"/>
              </w:rPr>
              <w:t>Veuillez fournir une brève description incluant</w:t>
            </w:r>
            <w:r w:rsidR="00B94573" w:rsidRPr="00F61B91">
              <w:rPr>
                <w:rFonts w:ascii="Arial" w:hAnsi="Arial" w:cs="Arial"/>
                <w:sz w:val="20"/>
                <w:lang w:val="fr-CA"/>
              </w:rPr>
              <w:t xml:space="preserve"> les éléments suivants</w:t>
            </w:r>
            <w:r w:rsidR="00E44C4E">
              <w:rPr>
                <w:rFonts w:ascii="Arial" w:hAnsi="Arial" w:cs="Arial"/>
                <w:sz w:val="20"/>
                <w:lang w:val="fr-CA"/>
              </w:rPr>
              <w:t> </w:t>
            </w:r>
            <w:r w:rsidR="005248F4" w:rsidRPr="00F61B91">
              <w:rPr>
                <w:rFonts w:ascii="Arial" w:hAnsi="Arial" w:cs="Arial"/>
                <w:sz w:val="20"/>
                <w:lang w:val="fr-CA"/>
              </w:rPr>
              <w:t>:</w:t>
            </w:r>
          </w:p>
          <w:p w14:paraId="21801836" w14:textId="77777777" w:rsidR="00560B11" w:rsidRPr="00F61B91" w:rsidRDefault="007E4096" w:rsidP="007E4096">
            <w:pPr>
              <w:pStyle w:val="ListParagraph"/>
              <w:numPr>
                <w:ilvl w:val="0"/>
                <w:numId w:val="20"/>
              </w:numPr>
              <w:rPr>
                <w:rFonts w:ascii="Arial" w:hAnsi="Arial" w:cs="Arial"/>
                <w:sz w:val="20"/>
                <w:lang w:val="fr-CA"/>
              </w:rPr>
            </w:pPr>
            <w:r w:rsidRPr="00F61B91">
              <w:rPr>
                <w:rFonts w:ascii="Arial" w:hAnsi="Arial" w:cs="Arial"/>
                <w:sz w:val="20"/>
                <w:lang w:val="fr-CA"/>
              </w:rPr>
              <w:t>Adresse</w:t>
            </w:r>
          </w:p>
          <w:p w14:paraId="4A2D9F44" w14:textId="77777777" w:rsidR="00560B11" w:rsidRPr="00F61B91" w:rsidRDefault="00560B11" w:rsidP="00C60D51">
            <w:pPr>
              <w:pStyle w:val="ListParagraph"/>
              <w:rPr>
                <w:rFonts w:ascii="Arial" w:hAnsi="Arial" w:cs="Arial"/>
                <w:sz w:val="20"/>
                <w:lang w:val="fr-CA"/>
              </w:rPr>
            </w:pPr>
          </w:p>
          <w:p w14:paraId="6BACB99B" w14:textId="77D70D2A" w:rsidR="00560B11" w:rsidRPr="00F61B91" w:rsidRDefault="00671BD3" w:rsidP="00C60D51">
            <w:pPr>
              <w:pStyle w:val="ListParagraph"/>
              <w:numPr>
                <w:ilvl w:val="0"/>
                <w:numId w:val="20"/>
              </w:numPr>
              <w:rPr>
                <w:rFonts w:ascii="Arial" w:hAnsi="Arial" w:cs="Arial"/>
                <w:sz w:val="20"/>
                <w:lang w:val="fr-CA"/>
              </w:rPr>
            </w:pPr>
            <w:r w:rsidRPr="00F61B91">
              <w:rPr>
                <w:rFonts w:ascii="Arial" w:hAnsi="Arial" w:cs="Arial"/>
                <w:sz w:val="20"/>
                <w:lang w:val="fr-CA"/>
              </w:rPr>
              <w:t>Zone de culture</w:t>
            </w:r>
          </w:p>
          <w:p w14:paraId="5C59574F" w14:textId="77777777" w:rsidR="00560B11" w:rsidRPr="00F61B91" w:rsidRDefault="00560B11" w:rsidP="00C60D51">
            <w:pPr>
              <w:ind w:left="-186"/>
              <w:rPr>
                <w:rFonts w:ascii="Arial" w:hAnsi="Arial" w:cs="Arial"/>
                <w:sz w:val="20"/>
                <w:lang w:val="fr-CA"/>
              </w:rPr>
            </w:pPr>
          </w:p>
          <w:p w14:paraId="7E46370B" w14:textId="77777777" w:rsidR="00560B11" w:rsidRPr="00F61B91" w:rsidRDefault="007E4096" w:rsidP="007E4096">
            <w:pPr>
              <w:pStyle w:val="ListParagraph"/>
              <w:numPr>
                <w:ilvl w:val="0"/>
                <w:numId w:val="20"/>
              </w:numPr>
              <w:rPr>
                <w:rFonts w:ascii="Arial" w:hAnsi="Arial" w:cs="Arial"/>
                <w:sz w:val="20"/>
                <w:lang w:val="fr-CA"/>
              </w:rPr>
            </w:pPr>
            <w:r w:rsidRPr="00F61B91">
              <w:rPr>
                <w:rFonts w:ascii="Arial" w:hAnsi="Arial" w:cs="Arial"/>
                <w:sz w:val="20"/>
                <w:lang w:val="fr-CA"/>
              </w:rPr>
              <w:t>Type de sol</w:t>
            </w:r>
          </w:p>
          <w:p w14:paraId="66BA8FAA" w14:textId="77777777" w:rsidR="00560B11" w:rsidRPr="00F61B91" w:rsidRDefault="00560B11" w:rsidP="00C60D51">
            <w:pPr>
              <w:pStyle w:val="ListParagraph"/>
              <w:ind w:left="174"/>
              <w:rPr>
                <w:rFonts w:ascii="Arial" w:hAnsi="Arial" w:cs="Arial"/>
                <w:sz w:val="20"/>
                <w:lang w:val="fr-CA"/>
              </w:rPr>
            </w:pPr>
          </w:p>
          <w:p w14:paraId="3F12DA5F" w14:textId="66C35F7A" w:rsidR="00560B11" w:rsidRPr="00F61B91" w:rsidRDefault="00671BD3" w:rsidP="00E721E9">
            <w:pPr>
              <w:pStyle w:val="ListParagraph"/>
              <w:numPr>
                <w:ilvl w:val="0"/>
                <w:numId w:val="20"/>
              </w:numPr>
              <w:rPr>
                <w:rFonts w:ascii="Arial" w:hAnsi="Arial" w:cs="Arial"/>
                <w:sz w:val="20"/>
                <w:lang w:val="fr-CA"/>
              </w:rPr>
            </w:pPr>
            <w:r w:rsidRPr="00F61B91">
              <w:rPr>
                <w:rFonts w:ascii="Arial" w:hAnsi="Arial" w:cs="Arial"/>
                <w:sz w:val="20"/>
                <w:lang w:val="fr-CA"/>
              </w:rPr>
              <w:t>Propriétaire du site</w:t>
            </w:r>
            <w:r w:rsidR="00A23F00" w:rsidRPr="00F61B91">
              <w:rPr>
                <w:rFonts w:ascii="Arial" w:hAnsi="Arial" w:cs="Arial"/>
                <w:sz w:val="20"/>
                <w:lang w:val="fr-CA"/>
              </w:rPr>
              <w:t xml:space="preserve"> (</w:t>
            </w:r>
            <w:r w:rsidR="002C2F86">
              <w:rPr>
                <w:rFonts w:ascii="Arial" w:hAnsi="Arial" w:cs="Arial"/>
                <w:sz w:val="20"/>
                <w:lang w:val="fr-CA"/>
              </w:rPr>
              <w:t>producteur coopérateur ou</w:t>
            </w:r>
            <w:r w:rsidR="00E721E9" w:rsidRPr="00F61B91">
              <w:rPr>
                <w:rFonts w:ascii="Arial" w:hAnsi="Arial" w:cs="Arial"/>
                <w:sz w:val="20"/>
                <w:lang w:val="fr-CA"/>
              </w:rPr>
              <w:t xml:space="preserve"> entrepreneur privé</w:t>
            </w:r>
            <w:r w:rsidR="00A23F00" w:rsidRPr="00F61B91">
              <w:rPr>
                <w:rFonts w:ascii="Arial" w:hAnsi="Arial" w:cs="Arial"/>
                <w:sz w:val="20"/>
                <w:lang w:val="fr-CA"/>
              </w:rPr>
              <w:t>)</w:t>
            </w:r>
          </w:p>
          <w:p w14:paraId="5150540A" w14:textId="77777777" w:rsidR="00560B11" w:rsidRPr="00F61B91" w:rsidRDefault="00560B11" w:rsidP="00C60D51">
            <w:pPr>
              <w:ind w:left="174" w:firstLine="60"/>
              <w:rPr>
                <w:rFonts w:ascii="Arial" w:hAnsi="Arial" w:cs="Arial"/>
                <w:sz w:val="20"/>
                <w:lang w:val="fr-CA"/>
              </w:rPr>
            </w:pPr>
          </w:p>
          <w:p w14:paraId="6356547B" w14:textId="62A44113" w:rsidR="00560B11" w:rsidRPr="00F61B91" w:rsidRDefault="00E721E9" w:rsidP="00C60D51">
            <w:pPr>
              <w:pStyle w:val="ListParagraph"/>
              <w:numPr>
                <w:ilvl w:val="0"/>
                <w:numId w:val="20"/>
              </w:numPr>
              <w:rPr>
                <w:lang w:val="fr-CA"/>
              </w:rPr>
            </w:pPr>
            <w:r w:rsidRPr="00F61B91">
              <w:rPr>
                <w:rFonts w:ascii="Arial" w:hAnsi="Arial" w:cs="Arial"/>
                <w:sz w:val="20"/>
                <w:lang w:val="fr-CA"/>
              </w:rPr>
              <w:t xml:space="preserve">Veuillez indiquer l’état de la culture </w:t>
            </w:r>
            <w:r w:rsidR="002C2F86">
              <w:rPr>
                <w:rFonts w:ascii="Arial" w:hAnsi="Arial" w:cs="Arial"/>
                <w:sz w:val="20"/>
                <w:lang w:val="fr-CA"/>
              </w:rPr>
              <w:t xml:space="preserve">durant </w:t>
            </w:r>
            <w:r w:rsidRPr="00F61B91">
              <w:rPr>
                <w:rFonts w:ascii="Arial" w:hAnsi="Arial" w:cs="Arial"/>
                <w:sz w:val="20"/>
                <w:lang w:val="fr-CA"/>
              </w:rPr>
              <w:t>l’année de l’essai</w:t>
            </w:r>
            <w:r w:rsidR="00A23F00" w:rsidRPr="00F61B91">
              <w:rPr>
                <w:rFonts w:ascii="Arial" w:hAnsi="Arial" w:cs="Arial"/>
                <w:sz w:val="20"/>
                <w:lang w:val="fr-CA"/>
              </w:rPr>
              <w:t xml:space="preserve"> </w:t>
            </w:r>
            <w:r w:rsidR="003670D5" w:rsidRPr="00F61B91">
              <w:rPr>
                <w:rFonts w:ascii="Arial" w:hAnsi="Arial" w:cs="Arial"/>
                <w:sz w:val="20"/>
                <w:lang w:val="fr-CA"/>
              </w:rPr>
              <w:t>(</w:t>
            </w:r>
            <w:r w:rsidR="001D62F9" w:rsidRPr="00F61B91">
              <w:rPr>
                <w:rFonts w:ascii="Arial" w:hAnsi="Arial" w:cs="Arial"/>
                <w:sz w:val="20"/>
                <w:lang w:val="fr-CA"/>
              </w:rPr>
              <w:t>p. ex.</w:t>
            </w:r>
            <w:r w:rsidR="003670D5" w:rsidRPr="00F61B91">
              <w:rPr>
                <w:rFonts w:ascii="Arial" w:hAnsi="Arial" w:cs="Arial"/>
                <w:sz w:val="20"/>
                <w:lang w:val="fr-CA"/>
              </w:rPr>
              <w:t xml:space="preserve"> </w:t>
            </w:r>
            <w:r w:rsidR="000A0BE3" w:rsidRPr="00F61B91">
              <w:rPr>
                <w:rFonts w:ascii="Arial" w:hAnsi="Arial" w:cs="Arial"/>
                <w:sz w:val="20"/>
                <w:lang w:val="fr-CA"/>
              </w:rPr>
              <w:t>plantation à venir</w:t>
            </w:r>
            <w:r w:rsidR="00A23F00" w:rsidRPr="00F61B91">
              <w:rPr>
                <w:rFonts w:ascii="Arial" w:hAnsi="Arial" w:cs="Arial"/>
                <w:sz w:val="20"/>
                <w:lang w:val="fr-CA"/>
              </w:rPr>
              <w:t xml:space="preserve">, </w:t>
            </w:r>
            <w:r w:rsidR="002C2F86">
              <w:rPr>
                <w:rFonts w:ascii="Arial" w:hAnsi="Arial" w:cs="Arial"/>
                <w:sz w:val="20"/>
                <w:lang w:val="fr-CA"/>
              </w:rPr>
              <w:t xml:space="preserve">culture </w:t>
            </w:r>
            <w:r w:rsidR="000A0BE3" w:rsidRPr="00F61B91">
              <w:rPr>
                <w:rFonts w:ascii="Arial" w:hAnsi="Arial" w:cs="Arial"/>
                <w:sz w:val="20"/>
                <w:lang w:val="fr-CA"/>
              </w:rPr>
              <w:t>établie</w:t>
            </w:r>
            <w:r w:rsidR="00A23F00" w:rsidRPr="00F61B91">
              <w:rPr>
                <w:rFonts w:ascii="Arial" w:hAnsi="Arial" w:cs="Arial"/>
                <w:sz w:val="20"/>
                <w:lang w:val="fr-CA"/>
              </w:rPr>
              <w:t xml:space="preserve"> (≥</w:t>
            </w:r>
            <w:r w:rsidR="003B2B99" w:rsidRPr="00F61B91">
              <w:rPr>
                <w:rFonts w:ascii="Arial" w:hAnsi="Arial" w:cs="Arial"/>
                <w:sz w:val="20"/>
                <w:lang w:val="fr-CA"/>
              </w:rPr>
              <w:t xml:space="preserve"> </w:t>
            </w:r>
            <w:r w:rsidR="00A23F00" w:rsidRPr="00F61B91">
              <w:rPr>
                <w:rFonts w:ascii="Arial" w:hAnsi="Arial" w:cs="Arial"/>
                <w:sz w:val="20"/>
                <w:lang w:val="fr-CA"/>
              </w:rPr>
              <w:t>1</w:t>
            </w:r>
            <w:r w:rsidR="003B2B99" w:rsidRPr="00F61B91">
              <w:rPr>
                <w:rFonts w:ascii="Arial" w:hAnsi="Arial" w:cs="Arial"/>
                <w:sz w:val="20"/>
                <w:lang w:val="fr-CA"/>
              </w:rPr>
              <w:t xml:space="preserve"> </w:t>
            </w:r>
            <w:r w:rsidR="00B47516" w:rsidRPr="00F61B91">
              <w:rPr>
                <w:rFonts w:ascii="Arial" w:hAnsi="Arial" w:cs="Arial"/>
                <w:sz w:val="20"/>
                <w:lang w:val="fr-CA"/>
              </w:rPr>
              <w:t>an</w:t>
            </w:r>
            <w:r w:rsidR="00A23F00" w:rsidRPr="00F61B91">
              <w:rPr>
                <w:rFonts w:ascii="Arial" w:hAnsi="Arial" w:cs="Arial"/>
                <w:sz w:val="20"/>
                <w:lang w:val="fr-CA"/>
              </w:rPr>
              <w:t xml:space="preserve">), </w:t>
            </w:r>
            <w:r w:rsidR="002C2F86">
              <w:rPr>
                <w:rFonts w:ascii="Arial" w:hAnsi="Arial" w:cs="Arial"/>
                <w:sz w:val="20"/>
                <w:lang w:val="fr-CA"/>
              </w:rPr>
              <w:t xml:space="preserve">culture </w:t>
            </w:r>
            <w:r w:rsidR="000A0BE3" w:rsidRPr="00F61B91">
              <w:rPr>
                <w:rFonts w:ascii="Arial" w:hAnsi="Arial" w:cs="Arial"/>
                <w:sz w:val="20"/>
                <w:lang w:val="fr-CA"/>
              </w:rPr>
              <w:t>nouvellement établie</w:t>
            </w:r>
            <w:r w:rsidR="00A23F00" w:rsidRPr="00F61B91">
              <w:rPr>
                <w:rFonts w:ascii="Arial" w:hAnsi="Arial" w:cs="Arial"/>
                <w:sz w:val="20"/>
                <w:lang w:val="fr-CA"/>
              </w:rPr>
              <w:t xml:space="preserve"> (≤</w:t>
            </w:r>
            <w:r w:rsidR="003B2B99" w:rsidRPr="00F61B91">
              <w:rPr>
                <w:rFonts w:ascii="Arial" w:hAnsi="Arial" w:cs="Arial"/>
                <w:sz w:val="20"/>
                <w:lang w:val="fr-CA"/>
              </w:rPr>
              <w:t xml:space="preserve"> </w:t>
            </w:r>
            <w:r w:rsidR="00A23F00" w:rsidRPr="00F61B91">
              <w:rPr>
                <w:rFonts w:ascii="Arial" w:hAnsi="Arial" w:cs="Arial"/>
                <w:sz w:val="20"/>
                <w:lang w:val="fr-CA"/>
              </w:rPr>
              <w:t>1</w:t>
            </w:r>
            <w:r w:rsidR="003B2B99" w:rsidRPr="00F61B91">
              <w:rPr>
                <w:rFonts w:ascii="Arial" w:hAnsi="Arial" w:cs="Arial"/>
                <w:sz w:val="20"/>
                <w:lang w:val="fr-CA"/>
              </w:rPr>
              <w:t xml:space="preserve"> </w:t>
            </w:r>
            <w:r w:rsidR="00B47516" w:rsidRPr="00F61B91">
              <w:rPr>
                <w:rFonts w:ascii="Arial" w:hAnsi="Arial" w:cs="Arial"/>
                <w:sz w:val="20"/>
                <w:lang w:val="fr-CA"/>
              </w:rPr>
              <w:t>an</w:t>
            </w:r>
            <w:r w:rsidR="00A23F00" w:rsidRPr="00F61B91">
              <w:rPr>
                <w:rFonts w:ascii="Arial" w:hAnsi="Arial" w:cs="Arial"/>
                <w:sz w:val="20"/>
                <w:lang w:val="fr-CA"/>
              </w:rPr>
              <w:t>)</w:t>
            </w:r>
            <w:r w:rsidR="001348B4">
              <w:rPr>
                <w:rFonts w:ascii="Arial" w:hAnsi="Arial" w:cs="Arial"/>
                <w:sz w:val="20"/>
                <w:lang w:val="fr-CA"/>
              </w:rPr>
              <w:t>,</w:t>
            </w:r>
            <w:r w:rsidR="00A23F00" w:rsidRPr="00F61B91">
              <w:rPr>
                <w:rFonts w:ascii="Arial" w:hAnsi="Arial" w:cs="Arial"/>
                <w:sz w:val="20"/>
                <w:lang w:val="fr-CA"/>
              </w:rPr>
              <w:t xml:space="preserve"> </w:t>
            </w:r>
            <w:r w:rsidR="00B74332" w:rsidRPr="00F61B91">
              <w:rPr>
                <w:rFonts w:ascii="Arial" w:hAnsi="Arial" w:cs="Arial"/>
                <w:sz w:val="20"/>
                <w:lang w:val="fr-CA"/>
              </w:rPr>
              <w:t xml:space="preserve">année végétative ou de </w:t>
            </w:r>
            <w:r w:rsidR="004B39CC">
              <w:rPr>
                <w:rFonts w:ascii="Arial" w:hAnsi="Arial" w:cs="Arial"/>
                <w:sz w:val="20"/>
                <w:lang w:val="fr-CA"/>
              </w:rPr>
              <w:t>production</w:t>
            </w:r>
            <w:r w:rsidR="004B39CC" w:rsidRPr="00F61B91">
              <w:rPr>
                <w:rFonts w:ascii="Arial" w:hAnsi="Arial" w:cs="Arial"/>
                <w:sz w:val="20"/>
                <w:lang w:val="fr-CA"/>
              </w:rPr>
              <w:t xml:space="preserve"> </w:t>
            </w:r>
            <w:r w:rsidR="00A23F00" w:rsidRPr="00F61B91">
              <w:rPr>
                <w:rFonts w:ascii="Arial" w:hAnsi="Arial" w:cs="Arial"/>
                <w:sz w:val="20"/>
                <w:lang w:val="fr-CA"/>
              </w:rPr>
              <w:t>(</w:t>
            </w:r>
            <w:r w:rsidR="001D62F9" w:rsidRPr="00F61B91">
              <w:rPr>
                <w:rFonts w:ascii="Arial" w:hAnsi="Arial" w:cs="Arial"/>
                <w:sz w:val="20"/>
                <w:lang w:val="fr-CA"/>
              </w:rPr>
              <w:t>p. ex.</w:t>
            </w:r>
            <w:r w:rsidR="00A23F00" w:rsidRPr="00F61B91">
              <w:rPr>
                <w:rFonts w:ascii="Arial" w:hAnsi="Arial" w:cs="Arial"/>
                <w:sz w:val="20"/>
                <w:lang w:val="fr-CA"/>
              </w:rPr>
              <w:t xml:space="preserve"> </w:t>
            </w:r>
            <w:r w:rsidR="00B74332" w:rsidRPr="00F61B91">
              <w:rPr>
                <w:rFonts w:ascii="Arial" w:hAnsi="Arial" w:cs="Arial"/>
                <w:sz w:val="20"/>
                <w:lang w:val="fr-CA"/>
              </w:rPr>
              <w:t>bleuet nain</w:t>
            </w:r>
            <w:r w:rsidR="00A23F00" w:rsidRPr="00F61B91">
              <w:rPr>
                <w:rFonts w:ascii="Arial" w:hAnsi="Arial" w:cs="Arial"/>
                <w:sz w:val="20"/>
                <w:lang w:val="fr-CA"/>
              </w:rPr>
              <w:t>)</w:t>
            </w:r>
            <w:r w:rsidR="003B2B99" w:rsidRPr="00F61B91">
              <w:rPr>
                <w:rFonts w:ascii="Arial" w:hAnsi="Arial" w:cs="Arial"/>
                <w:sz w:val="20"/>
                <w:lang w:val="fr-CA"/>
              </w:rPr>
              <w:t xml:space="preserve">. </w:t>
            </w:r>
          </w:p>
          <w:p w14:paraId="01F3D4FE" w14:textId="77777777" w:rsidR="00560B11" w:rsidRPr="00F61B91" w:rsidRDefault="00560B11" w:rsidP="00C60D51">
            <w:pPr>
              <w:ind w:left="174"/>
              <w:rPr>
                <w:lang w:val="fr-CA"/>
              </w:rPr>
            </w:pPr>
          </w:p>
          <w:p w14:paraId="3F4DCDBB" w14:textId="4F77AB59" w:rsidR="00560B11" w:rsidRPr="00F61B91" w:rsidRDefault="00B74332" w:rsidP="00C60D51">
            <w:pPr>
              <w:pStyle w:val="ListParagraph"/>
              <w:numPr>
                <w:ilvl w:val="0"/>
                <w:numId w:val="20"/>
              </w:numPr>
              <w:rPr>
                <w:rFonts w:ascii="Arial" w:hAnsi="Arial" w:cs="Arial"/>
                <w:sz w:val="20"/>
                <w:lang w:val="fr-CA"/>
              </w:rPr>
            </w:pPr>
            <w:r w:rsidRPr="00F61B91">
              <w:rPr>
                <w:rFonts w:ascii="Arial" w:hAnsi="Arial" w:cs="Arial"/>
                <w:b/>
                <w:sz w:val="20"/>
                <w:lang w:val="fr-CA"/>
              </w:rPr>
              <w:t>J</w:t>
            </w:r>
            <w:r w:rsidR="00A23F00" w:rsidRPr="00F61B91">
              <w:rPr>
                <w:rFonts w:ascii="Arial" w:hAnsi="Arial" w:cs="Arial"/>
                <w:b/>
                <w:sz w:val="20"/>
                <w:lang w:val="fr-CA"/>
              </w:rPr>
              <w:t>ustification</w:t>
            </w:r>
            <w:r w:rsidR="00A23F00" w:rsidRPr="00F61B91">
              <w:rPr>
                <w:rFonts w:ascii="Arial" w:hAnsi="Arial" w:cs="Arial"/>
                <w:sz w:val="20"/>
                <w:lang w:val="fr-CA"/>
              </w:rPr>
              <w:t xml:space="preserve"> </w:t>
            </w:r>
            <w:r w:rsidRPr="00F61B91">
              <w:rPr>
                <w:rFonts w:ascii="Arial" w:hAnsi="Arial" w:cs="Arial"/>
                <w:sz w:val="20"/>
                <w:lang w:val="fr-CA"/>
              </w:rPr>
              <w:t>de la sélection</w:t>
            </w:r>
            <w:r w:rsidR="00A23F00" w:rsidRPr="00F61B91">
              <w:rPr>
                <w:rFonts w:ascii="Arial" w:hAnsi="Arial" w:cs="Arial"/>
                <w:sz w:val="20"/>
                <w:lang w:val="fr-CA"/>
              </w:rPr>
              <w:t>;</w:t>
            </w:r>
            <w:r w:rsidR="00C60D51" w:rsidRPr="00F61B91">
              <w:rPr>
                <w:rFonts w:ascii="Arial" w:hAnsi="Arial" w:cs="Arial"/>
                <w:sz w:val="20"/>
                <w:lang w:val="fr-CA"/>
              </w:rPr>
              <w:t xml:space="preserve"> </w:t>
            </w:r>
            <w:r w:rsidRPr="00F61B91">
              <w:rPr>
                <w:rFonts w:ascii="Arial" w:hAnsi="Arial" w:cs="Arial"/>
                <w:sz w:val="20"/>
                <w:lang w:val="fr-CA"/>
              </w:rPr>
              <w:t>veuillez indiquer si le</w:t>
            </w:r>
            <w:r w:rsidR="00A23F00" w:rsidRPr="00F61B91">
              <w:rPr>
                <w:rFonts w:ascii="Arial" w:hAnsi="Arial" w:cs="Arial"/>
                <w:sz w:val="20"/>
                <w:lang w:val="fr-CA"/>
              </w:rPr>
              <w:t xml:space="preserve"> </w:t>
            </w:r>
            <w:r w:rsidR="00C77E0D" w:rsidRPr="00F61B91">
              <w:rPr>
                <w:rFonts w:ascii="Arial" w:hAnsi="Arial" w:cs="Arial"/>
                <w:sz w:val="20"/>
                <w:lang w:val="fr-CA"/>
              </w:rPr>
              <w:t>ravageur ciblé</w:t>
            </w:r>
            <w:r w:rsidR="00A23F00" w:rsidRPr="00F61B91">
              <w:rPr>
                <w:rFonts w:ascii="Arial" w:hAnsi="Arial" w:cs="Arial"/>
                <w:sz w:val="20"/>
                <w:lang w:val="fr-CA"/>
              </w:rPr>
              <w:t xml:space="preserve"> </w:t>
            </w:r>
            <w:r w:rsidRPr="00F61B91">
              <w:rPr>
                <w:rFonts w:ascii="Arial" w:hAnsi="Arial" w:cs="Arial"/>
                <w:sz w:val="20"/>
                <w:lang w:val="fr-CA"/>
              </w:rPr>
              <w:t>a été trouvé sur le site auparavant et comment ce renseignement a été obtenu (</w:t>
            </w:r>
            <w:r w:rsidR="001D62F9" w:rsidRPr="00F61B91">
              <w:rPr>
                <w:rFonts w:ascii="Arial" w:hAnsi="Arial" w:cs="Arial"/>
                <w:sz w:val="20"/>
                <w:lang w:val="fr-CA"/>
              </w:rPr>
              <w:t>p. ex.</w:t>
            </w:r>
            <w:r w:rsidR="00A23F00" w:rsidRPr="00F61B91">
              <w:rPr>
                <w:rFonts w:ascii="Arial" w:hAnsi="Arial" w:cs="Arial"/>
                <w:sz w:val="20"/>
                <w:lang w:val="fr-CA"/>
              </w:rPr>
              <w:t xml:space="preserve"> communication </w:t>
            </w:r>
            <w:r w:rsidRPr="00F61B91">
              <w:rPr>
                <w:rFonts w:ascii="Arial" w:hAnsi="Arial" w:cs="Arial"/>
                <w:sz w:val="20"/>
                <w:lang w:val="fr-CA"/>
              </w:rPr>
              <w:t xml:space="preserve">avec un </w:t>
            </w:r>
            <w:r w:rsidR="00F85C73">
              <w:rPr>
                <w:rFonts w:ascii="Arial" w:hAnsi="Arial" w:cs="Arial"/>
                <w:sz w:val="20"/>
                <w:lang w:val="fr-CA"/>
              </w:rPr>
              <w:t>producteur</w:t>
            </w:r>
            <w:r w:rsidRPr="00F61B91">
              <w:rPr>
                <w:rFonts w:ascii="Arial" w:hAnsi="Arial" w:cs="Arial"/>
                <w:sz w:val="20"/>
                <w:lang w:val="fr-CA"/>
              </w:rPr>
              <w:t xml:space="preserve">, un spécialiste de la culture, un représentant provincial ou une organisation de </w:t>
            </w:r>
            <w:r w:rsidR="00F85C73">
              <w:rPr>
                <w:rFonts w:ascii="Arial" w:hAnsi="Arial" w:cs="Arial"/>
                <w:sz w:val="20"/>
                <w:lang w:val="fr-CA"/>
              </w:rPr>
              <w:t>producteurs</w:t>
            </w:r>
            <w:r w:rsidRPr="00F61B91">
              <w:rPr>
                <w:rFonts w:ascii="Arial" w:hAnsi="Arial" w:cs="Arial"/>
                <w:sz w:val="20"/>
                <w:lang w:val="fr-CA"/>
              </w:rPr>
              <w:t xml:space="preserve">). </w:t>
            </w:r>
          </w:p>
          <w:p w14:paraId="26DA6821" w14:textId="77777777" w:rsidR="00560B11" w:rsidRPr="00F61B91" w:rsidRDefault="00560B11" w:rsidP="00C60D51">
            <w:pPr>
              <w:ind w:left="174"/>
              <w:rPr>
                <w:rFonts w:ascii="Arial" w:hAnsi="Arial" w:cs="Arial"/>
                <w:sz w:val="20"/>
                <w:lang w:val="fr-CA"/>
              </w:rPr>
            </w:pPr>
          </w:p>
          <w:p w14:paraId="168879C1" w14:textId="3162BD51" w:rsidR="00380C77" w:rsidRPr="00F61B91" w:rsidRDefault="00C60D51" w:rsidP="00B74332">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6 points </w:t>
            </w:r>
            <w:r w:rsidR="00B74332" w:rsidRPr="00F61B91">
              <w:rPr>
                <w:rFonts w:ascii="Arial" w:hAnsi="Arial" w:cs="Arial"/>
                <w:i/>
                <w:sz w:val="20"/>
                <w:lang w:val="fr-CA"/>
              </w:rPr>
              <w:t xml:space="preserve">pour des détails complets sur l’emplacement du site d’essai, incluant l’adresse et une justification de la sélection) </w:t>
            </w: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0CB39484"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605556A8" w14:textId="655619C3" w:rsidR="00380C77" w:rsidRPr="00F61B91" w:rsidRDefault="00380C77" w:rsidP="00380C77">
            <w:pPr>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44EA488B" w14:textId="77777777" w:rsidR="00380C77" w:rsidRPr="00F61B91" w:rsidRDefault="00380C77" w:rsidP="00380C77">
            <w:pPr>
              <w:rPr>
                <w:rFonts w:ascii="Arial" w:hAnsi="Arial" w:cs="Arial"/>
                <w:b/>
                <w:sz w:val="16"/>
                <w:szCs w:val="16"/>
                <w:lang w:val="fr-CA"/>
              </w:rPr>
            </w:pPr>
          </w:p>
        </w:tc>
      </w:tr>
      <w:tr w:rsidR="00F61B91" w:rsidRPr="00F61B91" w14:paraId="1C93B2BF" w14:textId="77777777" w:rsidTr="00380C77">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23D28C92" w14:textId="4E184316" w:rsidR="00560B11" w:rsidRPr="00F61B91" w:rsidRDefault="0094435A" w:rsidP="00486B2C">
            <w:pPr>
              <w:ind w:left="174"/>
              <w:rPr>
                <w:rFonts w:ascii="Arial" w:hAnsi="Arial" w:cs="Arial"/>
                <w:b/>
                <w:sz w:val="20"/>
                <w:lang w:val="fr-CA"/>
              </w:rPr>
            </w:pPr>
            <w:r>
              <w:rPr>
                <w:rFonts w:ascii="Arial" w:hAnsi="Arial" w:cs="Arial"/>
                <w:b/>
                <w:sz w:val="20"/>
                <w:lang w:val="fr-CA"/>
              </w:rPr>
              <w:t>R4</w:t>
            </w:r>
            <w:r w:rsidR="000A24EC" w:rsidRPr="00F61B91">
              <w:rPr>
                <w:rFonts w:ascii="Arial" w:hAnsi="Arial" w:cs="Arial"/>
                <w:b/>
                <w:sz w:val="20"/>
                <w:lang w:val="fr-CA"/>
              </w:rPr>
              <w:t xml:space="preserve">.3 </w:t>
            </w:r>
            <w:r w:rsidR="000327A1" w:rsidRPr="00F61B91">
              <w:rPr>
                <w:rFonts w:ascii="Arial" w:hAnsi="Arial" w:cs="Arial"/>
                <w:b/>
                <w:sz w:val="20"/>
                <w:lang w:val="fr-CA"/>
              </w:rPr>
              <w:t>Pression des ravageurs</w:t>
            </w:r>
          </w:p>
          <w:p w14:paraId="1EC46495" w14:textId="30584734" w:rsidR="00560B11" w:rsidRPr="00F61B91" w:rsidRDefault="000327A1" w:rsidP="00E66603">
            <w:pPr>
              <w:ind w:left="174"/>
              <w:rPr>
                <w:rFonts w:ascii="Arial" w:hAnsi="Arial" w:cs="Arial"/>
                <w:sz w:val="20"/>
                <w:lang w:val="fr-CA"/>
              </w:rPr>
            </w:pPr>
            <w:r w:rsidRPr="00F61B91">
              <w:rPr>
                <w:rFonts w:ascii="Arial" w:hAnsi="Arial" w:cs="Arial"/>
                <w:sz w:val="20"/>
                <w:lang w:val="fr-CA"/>
              </w:rPr>
              <w:t>Vous devez fournir une</w:t>
            </w:r>
            <w:r w:rsidR="00380C77" w:rsidRPr="00F61B91">
              <w:rPr>
                <w:rFonts w:ascii="Arial" w:hAnsi="Arial" w:cs="Arial"/>
                <w:sz w:val="20"/>
                <w:lang w:val="fr-CA"/>
              </w:rPr>
              <w:t xml:space="preserve"> </w:t>
            </w:r>
            <w:r w:rsidR="00380C77" w:rsidRPr="00F61B91">
              <w:rPr>
                <w:rFonts w:ascii="Arial" w:hAnsi="Arial" w:cs="Arial"/>
                <w:b/>
                <w:sz w:val="20"/>
                <w:lang w:val="fr-CA"/>
              </w:rPr>
              <w:t xml:space="preserve">justification </w:t>
            </w:r>
            <w:r w:rsidR="00F85C73">
              <w:rPr>
                <w:rFonts w:ascii="Arial" w:hAnsi="Arial" w:cs="Arial"/>
                <w:sz w:val="20"/>
                <w:lang w:val="fr-CA"/>
              </w:rPr>
              <w:t>de la façon dont une</w:t>
            </w:r>
            <w:r w:rsidRPr="00F61B91">
              <w:rPr>
                <w:rFonts w:ascii="Arial" w:hAnsi="Arial" w:cs="Arial"/>
                <w:sz w:val="20"/>
                <w:lang w:val="fr-CA"/>
              </w:rPr>
              <w:t xml:space="preserve"> </w:t>
            </w:r>
            <w:r w:rsidRPr="00F85C73">
              <w:rPr>
                <w:rFonts w:ascii="Arial" w:hAnsi="Arial" w:cs="Arial"/>
                <w:sz w:val="20"/>
                <w:u w:val="single"/>
                <w:lang w:val="fr-CA"/>
              </w:rPr>
              <w:t>pression des ravageurs</w:t>
            </w:r>
            <w:r w:rsidR="00F85C73">
              <w:rPr>
                <w:rFonts w:ascii="Arial" w:hAnsi="Arial" w:cs="Arial"/>
                <w:sz w:val="20"/>
                <w:u w:val="single"/>
                <w:lang w:val="fr-CA"/>
              </w:rPr>
              <w:t xml:space="preserve"> adéquate</w:t>
            </w:r>
            <w:r w:rsidRPr="00F61B91">
              <w:rPr>
                <w:rFonts w:ascii="Arial" w:hAnsi="Arial" w:cs="Arial"/>
                <w:sz w:val="20"/>
                <w:lang w:val="fr-CA"/>
              </w:rPr>
              <w:t xml:space="preserve"> sera </w:t>
            </w:r>
            <w:r w:rsidR="00F85C73">
              <w:rPr>
                <w:rFonts w:ascii="Arial" w:hAnsi="Arial" w:cs="Arial"/>
                <w:sz w:val="20"/>
                <w:lang w:val="fr-CA"/>
              </w:rPr>
              <w:t>maintenue</w:t>
            </w:r>
            <w:r w:rsidRPr="00F61B91">
              <w:rPr>
                <w:rFonts w:ascii="Arial" w:hAnsi="Arial" w:cs="Arial"/>
                <w:sz w:val="20"/>
                <w:lang w:val="fr-CA"/>
              </w:rPr>
              <w:t xml:space="preserve"> durant l’essai</w:t>
            </w:r>
            <w:r w:rsidR="00E812D3" w:rsidRPr="00F61B91">
              <w:rPr>
                <w:rFonts w:ascii="Arial" w:hAnsi="Arial" w:cs="Arial"/>
                <w:sz w:val="20"/>
                <w:lang w:val="fr-CA"/>
              </w:rPr>
              <w:t>.</w:t>
            </w:r>
            <w:r w:rsidR="00380C77" w:rsidRPr="00F61B91">
              <w:rPr>
                <w:rFonts w:ascii="Arial" w:hAnsi="Arial" w:cs="Arial"/>
                <w:sz w:val="20"/>
                <w:lang w:val="fr-CA"/>
              </w:rPr>
              <w:t xml:space="preserve"> </w:t>
            </w:r>
          </w:p>
          <w:p w14:paraId="6F537A3F" w14:textId="77777777" w:rsidR="00560B11" w:rsidRPr="00F61B91" w:rsidRDefault="00560B11" w:rsidP="00E66603">
            <w:pPr>
              <w:ind w:left="174"/>
              <w:rPr>
                <w:rFonts w:ascii="Arial" w:hAnsi="Arial" w:cs="Arial"/>
                <w:sz w:val="20"/>
                <w:lang w:val="fr-CA"/>
              </w:rPr>
            </w:pPr>
          </w:p>
          <w:p w14:paraId="570D15EE" w14:textId="6234C97C" w:rsidR="00560B11" w:rsidRPr="00F61B91" w:rsidRDefault="00F20583" w:rsidP="00E66603">
            <w:pPr>
              <w:ind w:left="174"/>
              <w:rPr>
                <w:rFonts w:ascii="Arial" w:hAnsi="Arial" w:cs="Arial"/>
                <w:sz w:val="20"/>
                <w:lang w:val="fr-CA"/>
              </w:rPr>
            </w:pPr>
            <w:r w:rsidRPr="00F61B91">
              <w:rPr>
                <w:rFonts w:ascii="Arial" w:hAnsi="Arial" w:cs="Arial"/>
                <w:sz w:val="20"/>
                <w:lang w:val="fr-CA"/>
              </w:rPr>
              <w:t>Si aucune inoculation n’e</w:t>
            </w:r>
            <w:r w:rsidR="001348B4">
              <w:rPr>
                <w:rFonts w:ascii="Arial" w:hAnsi="Arial" w:cs="Arial"/>
                <w:sz w:val="20"/>
                <w:lang w:val="fr-CA"/>
              </w:rPr>
              <w:t xml:space="preserve">st prévue, </w:t>
            </w:r>
            <w:r w:rsidR="00A8320B">
              <w:rPr>
                <w:rFonts w:ascii="Arial" w:hAnsi="Arial" w:cs="Arial"/>
                <w:sz w:val="20"/>
                <w:lang w:val="fr-CA"/>
              </w:rPr>
              <w:t>veuillez</w:t>
            </w:r>
            <w:r w:rsidR="001348B4">
              <w:rPr>
                <w:rFonts w:ascii="Arial" w:hAnsi="Arial" w:cs="Arial"/>
                <w:sz w:val="20"/>
                <w:lang w:val="fr-CA"/>
              </w:rPr>
              <w:t xml:space="preserve"> fournir une</w:t>
            </w:r>
            <w:r w:rsidRPr="00F61B91">
              <w:rPr>
                <w:rFonts w:ascii="Arial" w:hAnsi="Arial" w:cs="Arial"/>
                <w:sz w:val="20"/>
                <w:lang w:val="fr-CA"/>
              </w:rPr>
              <w:t xml:space="preserve"> </w:t>
            </w:r>
            <w:r w:rsidRPr="00F61B91">
              <w:rPr>
                <w:rFonts w:ascii="Arial" w:hAnsi="Arial" w:cs="Arial"/>
                <w:b/>
                <w:sz w:val="20"/>
                <w:lang w:val="fr-CA"/>
              </w:rPr>
              <w:t>justification</w:t>
            </w:r>
            <w:r w:rsidR="00952834" w:rsidRPr="00F61B91">
              <w:rPr>
                <w:rFonts w:ascii="Arial" w:hAnsi="Arial" w:cs="Arial"/>
                <w:sz w:val="20"/>
                <w:lang w:val="fr-CA"/>
              </w:rPr>
              <w:t>.</w:t>
            </w:r>
          </w:p>
          <w:p w14:paraId="2C0F2082" w14:textId="77777777" w:rsidR="00560B11" w:rsidRPr="00F61B91" w:rsidRDefault="00560B11" w:rsidP="00E66603">
            <w:pPr>
              <w:ind w:left="174"/>
              <w:rPr>
                <w:rFonts w:ascii="Arial" w:hAnsi="Arial" w:cs="Arial"/>
                <w:sz w:val="20"/>
                <w:lang w:val="fr-CA"/>
              </w:rPr>
            </w:pPr>
          </w:p>
          <w:p w14:paraId="601B3654" w14:textId="0AF7ED85" w:rsidR="00560B11" w:rsidRPr="00F61B91" w:rsidRDefault="00085C8B" w:rsidP="00E66603">
            <w:pPr>
              <w:ind w:left="174"/>
              <w:rPr>
                <w:rFonts w:ascii="Arial" w:hAnsi="Arial" w:cs="Arial"/>
                <w:sz w:val="20"/>
                <w:lang w:val="fr-CA"/>
              </w:rPr>
            </w:pPr>
            <w:r w:rsidRPr="00F61B91">
              <w:rPr>
                <w:rFonts w:ascii="Arial" w:hAnsi="Arial" w:cs="Arial"/>
                <w:sz w:val="20"/>
                <w:lang w:val="fr-CA"/>
              </w:rPr>
              <w:t>Si une inoculation est requise et planifiée, veuillez fournir les renseignements suivants, selon la discipline appropriée </w:t>
            </w:r>
            <w:r w:rsidR="005248F4" w:rsidRPr="00F61B91">
              <w:rPr>
                <w:rFonts w:ascii="Arial" w:hAnsi="Arial" w:cs="Arial"/>
                <w:sz w:val="20"/>
                <w:lang w:val="fr-CA"/>
              </w:rPr>
              <w:t>:</w:t>
            </w:r>
          </w:p>
          <w:p w14:paraId="0F001121" w14:textId="77777777" w:rsidR="00560B11" w:rsidRPr="00F61B91" w:rsidRDefault="00560B11" w:rsidP="00380C77">
            <w:pPr>
              <w:rPr>
                <w:rFonts w:ascii="Arial" w:hAnsi="Arial" w:cs="Arial"/>
                <w:sz w:val="20"/>
                <w:lang w:val="fr-CA"/>
              </w:rPr>
            </w:pPr>
          </w:p>
          <w:p w14:paraId="148B4F48" w14:textId="77777777" w:rsidR="00560B11" w:rsidRPr="00F61B91" w:rsidRDefault="007E4096" w:rsidP="007E4096">
            <w:pPr>
              <w:ind w:left="174"/>
              <w:rPr>
                <w:rFonts w:ascii="Arial" w:hAnsi="Arial" w:cs="Arial"/>
                <w:b/>
                <w:i/>
                <w:sz w:val="20"/>
                <w:lang w:val="fr-CA"/>
              </w:rPr>
            </w:pPr>
            <w:r w:rsidRPr="00F61B91">
              <w:rPr>
                <w:rFonts w:ascii="Arial" w:hAnsi="Arial" w:cs="Arial"/>
                <w:b/>
                <w:i/>
                <w:sz w:val="20"/>
                <w:lang w:val="fr-CA"/>
              </w:rPr>
              <w:t>Pathologie</w:t>
            </w:r>
          </w:p>
          <w:p w14:paraId="5B45C4A4" w14:textId="041FF216" w:rsidR="00560B11" w:rsidRPr="00F61B91" w:rsidRDefault="007D03F2" w:rsidP="007D29D1">
            <w:pPr>
              <w:numPr>
                <w:ilvl w:val="0"/>
                <w:numId w:val="21"/>
              </w:numPr>
              <w:rPr>
                <w:rFonts w:ascii="Arial" w:hAnsi="Arial" w:cs="Arial"/>
                <w:i/>
                <w:sz w:val="20"/>
                <w:lang w:val="fr-CA"/>
              </w:rPr>
            </w:pPr>
            <w:r w:rsidRPr="00F61B91">
              <w:rPr>
                <w:rFonts w:ascii="Arial" w:hAnsi="Arial" w:cs="Arial"/>
                <w:i/>
                <w:sz w:val="20"/>
                <w:lang w:val="fr-CA"/>
              </w:rPr>
              <w:t>Source de l’inoculum du</w:t>
            </w:r>
            <w:r w:rsidR="00380C77" w:rsidRPr="00F61B91">
              <w:rPr>
                <w:rFonts w:ascii="Arial" w:hAnsi="Arial" w:cs="Arial"/>
                <w:i/>
                <w:sz w:val="20"/>
                <w:lang w:val="fr-CA"/>
              </w:rPr>
              <w:t xml:space="preserve"> </w:t>
            </w:r>
            <w:r w:rsidR="00C77E0D" w:rsidRPr="00F61B91">
              <w:rPr>
                <w:rFonts w:ascii="Arial" w:hAnsi="Arial" w:cs="Arial"/>
                <w:i/>
                <w:sz w:val="20"/>
                <w:lang w:val="fr-CA"/>
              </w:rPr>
              <w:t>ravageur ciblé</w:t>
            </w:r>
            <w:r w:rsidR="00380C77" w:rsidRPr="00F61B91">
              <w:rPr>
                <w:rFonts w:ascii="Arial" w:hAnsi="Arial" w:cs="Arial"/>
                <w:i/>
                <w:sz w:val="20"/>
                <w:lang w:val="fr-CA"/>
              </w:rPr>
              <w:t xml:space="preserve"> </w:t>
            </w:r>
            <w:r w:rsidR="000A24EC" w:rsidRPr="00F61B91">
              <w:rPr>
                <w:rFonts w:ascii="Arial" w:hAnsi="Arial" w:cs="Arial"/>
                <w:i/>
                <w:sz w:val="20"/>
                <w:lang w:val="fr-CA"/>
              </w:rPr>
              <w:t>(</w:t>
            </w:r>
            <w:r w:rsidR="001C43A7">
              <w:rPr>
                <w:rFonts w:ascii="Arial" w:hAnsi="Arial" w:cs="Arial"/>
                <w:i/>
                <w:sz w:val="20"/>
                <w:lang w:val="fr-CA"/>
              </w:rPr>
              <w:t>l’</w:t>
            </w:r>
            <w:r w:rsidRPr="00F61B91">
              <w:rPr>
                <w:rFonts w:ascii="Arial" w:hAnsi="Arial" w:cs="Arial"/>
                <w:i/>
                <w:sz w:val="20"/>
                <w:lang w:val="fr-CA"/>
              </w:rPr>
              <w:t>espèce</w:t>
            </w:r>
            <w:r w:rsidR="000A24EC" w:rsidRPr="00F61B91">
              <w:rPr>
                <w:rFonts w:ascii="Arial" w:hAnsi="Arial" w:cs="Arial"/>
                <w:i/>
                <w:sz w:val="20"/>
                <w:lang w:val="fr-CA"/>
              </w:rPr>
              <w:t>)</w:t>
            </w:r>
            <w:r w:rsidRPr="00F61B91">
              <w:rPr>
                <w:rFonts w:ascii="Arial" w:hAnsi="Arial" w:cs="Arial"/>
                <w:i/>
                <w:sz w:val="20"/>
                <w:lang w:val="fr-CA"/>
              </w:rPr>
              <w:t>, le cas échéant</w:t>
            </w:r>
            <w:r w:rsidR="00A428E5" w:rsidRPr="00F61B91">
              <w:rPr>
                <w:rFonts w:ascii="Arial" w:hAnsi="Arial" w:cs="Arial"/>
                <w:i/>
                <w:sz w:val="20"/>
                <w:lang w:val="fr-CA"/>
              </w:rPr>
              <w:t>.</w:t>
            </w:r>
          </w:p>
          <w:p w14:paraId="71C524D8" w14:textId="6841B71E" w:rsidR="00560B11" w:rsidRPr="00F61B91" w:rsidRDefault="00623348" w:rsidP="00623348">
            <w:pPr>
              <w:numPr>
                <w:ilvl w:val="0"/>
                <w:numId w:val="21"/>
              </w:numPr>
              <w:rPr>
                <w:rFonts w:ascii="Arial" w:hAnsi="Arial" w:cs="Arial"/>
                <w:i/>
                <w:sz w:val="20"/>
                <w:lang w:val="fr-CA"/>
              </w:rPr>
            </w:pPr>
            <w:r w:rsidRPr="00F61B91">
              <w:rPr>
                <w:rFonts w:ascii="Arial" w:hAnsi="Arial" w:cs="Arial"/>
                <w:i/>
                <w:sz w:val="20"/>
                <w:lang w:val="fr-CA"/>
              </w:rPr>
              <w:t>Concentration de l’inoculum</w:t>
            </w:r>
            <w:r w:rsidR="00A428E5" w:rsidRPr="00F61B91">
              <w:rPr>
                <w:rFonts w:ascii="Arial" w:hAnsi="Arial" w:cs="Arial"/>
                <w:i/>
                <w:sz w:val="20"/>
                <w:lang w:val="fr-CA"/>
              </w:rPr>
              <w:t>.</w:t>
            </w:r>
          </w:p>
          <w:p w14:paraId="3D03D647" w14:textId="45C10C3A" w:rsidR="00560B11" w:rsidRPr="00F61B91" w:rsidRDefault="007D03F2" w:rsidP="007D29D1">
            <w:pPr>
              <w:numPr>
                <w:ilvl w:val="0"/>
                <w:numId w:val="21"/>
              </w:numPr>
              <w:rPr>
                <w:rFonts w:ascii="Arial" w:hAnsi="Arial" w:cs="Arial"/>
                <w:b/>
                <w:sz w:val="20"/>
                <w:lang w:val="fr-CA"/>
              </w:rPr>
            </w:pPr>
            <w:r w:rsidRPr="00F61B91">
              <w:rPr>
                <w:rFonts w:ascii="Arial" w:hAnsi="Arial" w:cs="Arial"/>
                <w:i/>
                <w:sz w:val="20"/>
                <w:lang w:val="fr-CA"/>
              </w:rPr>
              <w:t>Méthode et cal</w:t>
            </w:r>
            <w:r w:rsidR="00AD11B3" w:rsidRPr="00F61B91">
              <w:rPr>
                <w:rFonts w:ascii="Arial" w:hAnsi="Arial" w:cs="Arial"/>
                <w:i/>
                <w:sz w:val="20"/>
                <w:lang w:val="fr-CA"/>
              </w:rPr>
              <w:t xml:space="preserve">endrier </w:t>
            </w:r>
            <w:r w:rsidR="00A8320B">
              <w:rPr>
                <w:rFonts w:ascii="Arial" w:hAnsi="Arial" w:cs="Arial"/>
                <w:i/>
                <w:sz w:val="20"/>
                <w:lang w:val="fr-CA"/>
              </w:rPr>
              <w:t xml:space="preserve">d’inoculation </w:t>
            </w:r>
            <w:r w:rsidR="00AD11B3" w:rsidRPr="00F61B91">
              <w:rPr>
                <w:rFonts w:ascii="Arial" w:hAnsi="Arial" w:cs="Arial"/>
                <w:i/>
                <w:sz w:val="20"/>
                <w:lang w:val="fr-CA"/>
              </w:rPr>
              <w:t xml:space="preserve">Techniques </w:t>
            </w:r>
            <w:r w:rsidR="00A8320B">
              <w:rPr>
                <w:rFonts w:ascii="Arial" w:hAnsi="Arial" w:cs="Arial"/>
                <w:i/>
                <w:sz w:val="20"/>
                <w:lang w:val="fr-CA"/>
              </w:rPr>
              <w:t xml:space="preserve">de </w:t>
            </w:r>
            <w:r w:rsidR="00A8320B" w:rsidRPr="00F61B91">
              <w:rPr>
                <w:rFonts w:ascii="Arial" w:hAnsi="Arial" w:cs="Arial"/>
                <w:i/>
                <w:sz w:val="20"/>
                <w:lang w:val="fr-CA"/>
              </w:rPr>
              <w:t>diagnosti</w:t>
            </w:r>
            <w:r w:rsidR="00A8320B">
              <w:rPr>
                <w:rFonts w:ascii="Arial" w:hAnsi="Arial" w:cs="Arial"/>
                <w:i/>
                <w:sz w:val="20"/>
                <w:lang w:val="fr-CA"/>
              </w:rPr>
              <w:t>cs</w:t>
            </w:r>
            <w:r w:rsidR="00A8320B" w:rsidRPr="00F61B91">
              <w:rPr>
                <w:rFonts w:ascii="Arial" w:hAnsi="Arial" w:cs="Arial"/>
                <w:i/>
                <w:sz w:val="20"/>
                <w:lang w:val="fr-CA"/>
              </w:rPr>
              <w:t xml:space="preserve"> </w:t>
            </w:r>
            <w:r w:rsidR="00AD11B3" w:rsidRPr="00F61B91">
              <w:rPr>
                <w:rFonts w:ascii="Arial" w:hAnsi="Arial" w:cs="Arial"/>
                <w:i/>
                <w:sz w:val="20"/>
                <w:lang w:val="fr-CA"/>
              </w:rPr>
              <w:t>utilisées pour vérifier si l’</w:t>
            </w:r>
            <w:r w:rsidR="00AD11B3" w:rsidRPr="00F61B91">
              <w:rPr>
                <w:rFonts w:ascii="Arial" w:hAnsi="Arial" w:cs="Arial"/>
                <w:b/>
                <w:i/>
                <w:sz w:val="20"/>
                <w:lang w:val="fr-CA"/>
              </w:rPr>
              <w:t>espèce de ravageur</w:t>
            </w:r>
            <w:r w:rsidR="00A37C28" w:rsidRPr="00F61B91">
              <w:rPr>
                <w:rFonts w:ascii="Arial" w:hAnsi="Arial" w:cs="Arial"/>
                <w:i/>
                <w:sz w:val="20"/>
                <w:lang w:val="fr-CA"/>
              </w:rPr>
              <w:t xml:space="preserve"> </w:t>
            </w:r>
            <w:r w:rsidR="00AD11B3" w:rsidRPr="00F61B91">
              <w:rPr>
                <w:rFonts w:ascii="Arial" w:hAnsi="Arial" w:cs="Arial"/>
                <w:i/>
                <w:sz w:val="20"/>
                <w:lang w:val="fr-CA"/>
              </w:rPr>
              <w:t>sélectionnée pour l’</w:t>
            </w:r>
            <w:r w:rsidR="00A37C28" w:rsidRPr="00F61B91">
              <w:rPr>
                <w:rFonts w:ascii="Arial" w:hAnsi="Arial" w:cs="Arial"/>
                <w:i/>
                <w:sz w:val="20"/>
                <w:lang w:val="fr-CA"/>
              </w:rPr>
              <w:t>inoculatio</w:t>
            </w:r>
            <w:r w:rsidR="002F55BC" w:rsidRPr="00F61B91">
              <w:rPr>
                <w:rFonts w:ascii="Arial" w:hAnsi="Arial" w:cs="Arial"/>
                <w:i/>
                <w:sz w:val="20"/>
                <w:lang w:val="fr-CA"/>
              </w:rPr>
              <w:t xml:space="preserve">n est bonne. </w:t>
            </w:r>
          </w:p>
          <w:p w14:paraId="57404872" w14:textId="77777777" w:rsidR="00560B11" w:rsidRPr="00F61B91" w:rsidRDefault="00560B11" w:rsidP="007D29D1">
            <w:pPr>
              <w:rPr>
                <w:rFonts w:ascii="Arial" w:hAnsi="Arial" w:cs="Arial"/>
                <w:b/>
                <w:sz w:val="20"/>
                <w:lang w:val="fr-CA"/>
              </w:rPr>
            </w:pPr>
          </w:p>
          <w:p w14:paraId="1430B460" w14:textId="77777777" w:rsidR="00560B11" w:rsidRPr="00F61B91" w:rsidRDefault="00623348" w:rsidP="00623348">
            <w:pPr>
              <w:ind w:left="174"/>
              <w:rPr>
                <w:rFonts w:ascii="Arial" w:hAnsi="Arial" w:cs="Arial"/>
                <w:b/>
                <w:i/>
                <w:sz w:val="20"/>
                <w:lang w:val="fr-CA"/>
              </w:rPr>
            </w:pPr>
            <w:r w:rsidRPr="00F61B91">
              <w:rPr>
                <w:rFonts w:ascii="Arial" w:hAnsi="Arial" w:cs="Arial"/>
                <w:b/>
                <w:i/>
                <w:sz w:val="20"/>
                <w:lang w:val="fr-CA"/>
              </w:rPr>
              <w:t>Entomologie</w:t>
            </w:r>
          </w:p>
          <w:p w14:paraId="1673080F" w14:textId="69AA808F" w:rsidR="00560B11" w:rsidRPr="00F61B91" w:rsidRDefault="007D29D1" w:rsidP="007D29D1">
            <w:pPr>
              <w:numPr>
                <w:ilvl w:val="0"/>
                <w:numId w:val="22"/>
              </w:numPr>
              <w:rPr>
                <w:rFonts w:ascii="Arial" w:hAnsi="Arial" w:cs="Arial"/>
                <w:i/>
                <w:sz w:val="20"/>
                <w:lang w:val="fr-CA"/>
              </w:rPr>
            </w:pPr>
            <w:r w:rsidRPr="00F61B91">
              <w:rPr>
                <w:rFonts w:ascii="Arial" w:hAnsi="Arial" w:cs="Arial"/>
                <w:i/>
                <w:sz w:val="20"/>
                <w:lang w:val="fr-CA"/>
              </w:rPr>
              <w:t xml:space="preserve">Source </w:t>
            </w:r>
            <w:r w:rsidR="00A428E5" w:rsidRPr="00F61B91">
              <w:rPr>
                <w:rFonts w:ascii="Arial" w:hAnsi="Arial" w:cs="Arial"/>
                <w:i/>
                <w:sz w:val="20"/>
                <w:lang w:val="fr-CA"/>
              </w:rPr>
              <w:t xml:space="preserve">du </w:t>
            </w:r>
            <w:r w:rsidR="00C77E0D" w:rsidRPr="00F61B91">
              <w:rPr>
                <w:rFonts w:ascii="Arial" w:hAnsi="Arial" w:cs="Arial"/>
                <w:i/>
                <w:sz w:val="20"/>
                <w:lang w:val="fr-CA"/>
              </w:rPr>
              <w:t>ravageur ciblé</w:t>
            </w:r>
            <w:r w:rsidR="002F55BC" w:rsidRPr="00F61B91">
              <w:rPr>
                <w:rFonts w:ascii="Arial" w:hAnsi="Arial" w:cs="Arial"/>
                <w:i/>
                <w:sz w:val="20"/>
                <w:lang w:val="fr-CA"/>
              </w:rPr>
              <w:t xml:space="preserve"> (</w:t>
            </w:r>
            <w:r w:rsidR="00A428E5" w:rsidRPr="00F61B91">
              <w:rPr>
                <w:rFonts w:ascii="Arial" w:hAnsi="Arial" w:cs="Arial"/>
                <w:i/>
                <w:sz w:val="20"/>
                <w:lang w:val="fr-CA"/>
              </w:rPr>
              <w:t>espèce</w:t>
            </w:r>
            <w:r w:rsidRPr="00F61B91">
              <w:rPr>
                <w:rFonts w:ascii="Arial" w:hAnsi="Arial" w:cs="Arial"/>
                <w:i/>
                <w:sz w:val="20"/>
                <w:lang w:val="fr-CA"/>
              </w:rPr>
              <w:t>)</w:t>
            </w:r>
            <w:r w:rsidR="00A428E5" w:rsidRPr="00F61B91">
              <w:rPr>
                <w:rFonts w:ascii="Arial" w:hAnsi="Arial" w:cs="Arial"/>
                <w:i/>
                <w:sz w:val="20"/>
                <w:lang w:val="fr-CA"/>
              </w:rPr>
              <w:t>, le cas échéant</w:t>
            </w:r>
            <w:r w:rsidRPr="00F61B91">
              <w:rPr>
                <w:rFonts w:ascii="Arial" w:hAnsi="Arial" w:cs="Arial"/>
                <w:i/>
                <w:sz w:val="20"/>
                <w:lang w:val="fr-CA"/>
              </w:rPr>
              <w:t>.</w:t>
            </w:r>
          </w:p>
          <w:p w14:paraId="2B92D57B" w14:textId="5F7672A8" w:rsidR="00560B11" w:rsidRPr="00F61B91" w:rsidRDefault="00EC20CD" w:rsidP="009B3031">
            <w:pPr>
              <w:pStyle w:val="ListParagraph"/>
              <w:numPr>
                <w:ilvl w:val="0"/>
                <w:numId w:val="22"/>
              </w:numPr>
              <w:rPr>
                <w:rFonts w:ascii="Arial" w:hAnsi="Arial" w:cs="Arial"/>
                <w:i/>
                <w:sz w:val="20"/>
                <w:lang w:val="fr-CA"/>
              </w:rPr>
            </w:pPr>
            <w:r w:rsidRPr="00F61B91">
              <w:rPr>
                <w:rFonts w:ascii="Arial" w:hAnsi="Arial" w:cs="Arial"/>
                <w:i/>
                <w:sz w:val="20"/>
                <w:lang w:val="fr-CA"/>
              </w:rPr>
              <w:t>Stade de croissance et</w:t>
            </w:r>
            <w:r w:rsidR="00380C77" w:rsidRPr="00F61B91">
              <w:rPr>
                <w:rFonts w:ascii="Arial" w:hAnsi="Arial" w:cs="Arial"/>
                <w:i/>
                <w:sz w:val="20"/>
                <w:lang w:val="fr-CA"/>
              </w:rPr>
              <w:t xml:space="preserve"> </w:t>
            </w:r>
            <w:r w:rsidRPr="00F61B91">
              <w:rPr>
                <w:rFonts w:ascii="Arial" w:hAnsi="Arial" w:cs="Arial"/>
                <w:i/>
                <w:sz w:val="20"/>
                <w:lang w:val="fr-CA"/>
              </w:rPr>
              <w:t>quantité de</w:t>
            </w:r>
            <w:r w:rsidR="00380C77" w:rsidRPr="00F61B91">
              <w:rPr>
                <w:rFonts w:ascii="Arial" w:hAnsi="Arial" w:cs="Arial"/>
                <w:i/>
                <w:sz w:val="20"/>
                <w:lang w:val="fr-CA"/>
              </w:rPr>
              <w:t xml:space="preserve"> </w:t>
            </w:r>
            <w:r w:rsidR="00C77E0D" w:rsidRPr="00F61B91">
              <w:rPr>
                <w:rFonts w:ascii="Arial" w:hAnsi="Arial" w:cs="Arial"/>
                <w:i/>
                <w:sz w:val="20"/>
                <w:lang w:val="fr-CA"/>
              </w:rPr>
              <w:t>ravageur</w:t>
            </w:r>
            <w:r w:rsidRPr="00F61B91">
              <w:rPr>
                <w:rFonts w:ascii="Arial" w:hAnsi="Arial" w:cs="Arial"/>
                <w:i/>
                <w:sz w:val="20"/>
                <w:lang w:val="fr-CA"/>
              </w:rPr>
              <w:t>s</w:t>
            </w:r>
            <w:r w:rsidR="00C77E0D" w:rsidRPr="00F61B91">
              <w:rPr>
                <w:rFonts w:ascii="Arial" w:hAnsi="Arial" w:cs="Arial"/>
                <w:i/>
                <w:sz w:val="20"/>
                <w:lang w:val="fr-CA"/>
              </w:rPr>
              <w:t xml:space="preserve"> ciblé</w:t>
            </w:r>
            <w:r w:rsidRPr="00F61B91">
              <w:rPr>
                <w:rFonts w:ascii="Arial" w:hAnsi="Arial" w:cs="Arial"/>
                <w:i/>
                <w:sz w:val="20"/>
                <w:lang w:val="fr-CA"/>
              </w:rPr>
              <w:t>s</w:t>
            </w:r>
            <w:r w:rsidR="00566719" w:rsidRPr="00F61B91">
              <w:rPr>
                <w:rFonts w:ascii="Arial" w:hAnsi="Arial" w:cs="Arial"/>
                <w:i/>
                <w:sz w:val="20"/>
                <w:lang w:val="fr-CA"/>
              </w:rPr>
              <w:t xml:space="preserve"> </w:t>
            </w:r>
            <w:r w:rsidR="008D5E8F" w:rsidRPr="00F61B91">
              <w:rPr>
                <w:rFonts w:ascii="Arial" w:hAnsi="Arial" w:cs="Arial"/>
                <w:i/>
                <w:sz w:val="20"/>
                <w:lang w:val="fr-CA"/>
              </w:rPr>
              <w:t>à utiliser</w:t>
            </w:r>
            <w:r w:rsidR="00A428E5" w:rsidRPr="00F61B91">
              <w:rPr>
                <w:rFonts w:ascii="Arial" w:hAnsi="Arial" w:cs="Arial"/>
                <w:i/>
                <w:sz w:val="20"/>
                <w:lang w:val="fr-CA"/>
              </w:rPr>
              <w:t>.</w:t>
            </w:r>
          </w:p>
          <w:p w14:paraId="1F2074BD" w14:textId="3602054A" w:rsidR="00560B11" w:rsidRPr="00F61B91" w:rsidRDefault="008D5E8F" w:rsidP="009B3031">
            <w:pPr>
              <w:pStyle w:val="ListParagraph"/>
              <w:numPr>
                <w:ilvl w:val="0"/>
                <w:numId w:val="22"/>
              </w:numPr>
              <w:rPr>
                <w:rFonts w:ascii="Arial" w:hAnsi="Arial" w:cs="Arial"/>
                <w:i/>
                <w:sz w:val="20"/>
                <w:lang w:val="fr-CA"/>
              </w:rPr>
            </w:pPr>
            <w:r w:rsidRPr="00F61B91">
              <w:rPr>
                <w:rFonts w:ascii="Arial" w:hAnsi="Arial" w:cs="Arial"/>
                <w:i/>
                <w:sz w:val="20"/>
                <w:lang w:val="fr-CA"/>
              </w:rPr>
              <w:t xml:space="preserve">Méthode et calendrier </w:t>
            </w:r>
            <w:r w:rsidR="00A8320B">
              <w:rPr>
                <w:rFonts w:ascii="Arial" w:hAnsi="Arial" w:cs="Arial"/>
                <w:i/>
                <w:sz w:val="20"/>
                <w:lang w:val="fr-CA"/>
              </w:rPr>
              <w:t xml:space="preserve">d’inoculation </w:t>
            </w:r>
            <w:r w:rsidR="00A428E5" w:rsidRPr="00F61B91">
              <w:rPr>
                <w:rFonts w:ascii="Arial" w:hAnsi="Arial" w:cs="Arial"/>
                <w:i/>
                <w:sz w:val="20"/>
                <w:lang w:val="fr-CA"/>
              </w:rPr>
              <w:t>.</w:t>
            </w:r>
          </w:p>
          <w:p w14:paraId="0412FA56" w14:textId="1AC68C8E" w:rsidR="00560B11" w:rsidRPr="00F61B91" w:rsidRDefault="007A2564" w:rsidP="007D29D1">
            <w:pPr>
              <w:pStyle w:val="ListParagraph"/>
              <w:numPr>
                <w:ilvl w:val="0"/>
                <w:numId w:val="22"/>
              </w:numPr>
              <w:rPr>
                <w:rFonts w:ascii="Arial" w:hAnsi="Arial" w:cs="Arial"/>
                <w:i/>
                <w:sz w:val="20"/>
                <w:lang w:val="fr-CA"/>
              </w:rPr>
            </w:pPr>
            <w:r w:rsidRPr="00F61B91">
              <w:rPr>
                <w:rFonts w:ascii="Arial" w:hAnsi="Arial" w:cs="Arial"/>
                <w:i/>
                <w:sz w:val="20"/>
                <w:lang w:val="fr-CA"/>
              </w:rPr>
              <w:t xml:space="preserve">Techniques </w:t>
            </w:r>
            <w:r w:rsidR="00A8320B">
              <w:rPr>
                <w:rFonts w:ascii="Arial" w:hAnsi="Arial" w:cs="Arial"/>
                <w:i/>
                <w:sz w:val="20"/>
                <w:lang w:val="fr-CA"/>
              </w:rPr>
              <w:t xml:space="preserve">de </w:t>
            </w:r>
            <w:r w:rsidR="00A8320B" w:rsidRPr="00F61B91">
              <w:rPr>
                <w:rFonts w:ascii="Arial" w:hAnsi="Arial" w:cs="Arial"/>
                <w:i/>
                <w:sz w:val="20"/>
                <w:lang w:val="fr-CA"/>
              </w:rPr>
              <w:t>diagnosti</w:t>
            </w:r>
            <w:r w:rsidR="00A8320B">
              <w:rPr>
                <w:rFonts w:ascii="Arial" w:hAnsi="Arial" w:cs="Arial"/>
                <w:i/>
                <w:sz w:val="20"/>
                <w:lang w:val="fr-CA"/>
              </w:rPr>
              <w:t>cs</w:t>
            </w:r>
            <w:r w:rsidR="00A8320B" w:rsidRPr="00F61B91">
              <w:rPr>
                <w:rFonts w:ascii="Arial" w:hAnsi="Arial" w:cs="Arial"/>
                <w:i/>
                <w:sz w:val="20"/>
                <w:lang w:val="fr-CA"/>
              </w:rPr>
              <w:t xml:space="preserve"> </w:t>
            </w:r>
            <w:r w:rsidRPr="00F61B91">
              <w:rPr>
                <w:rFonts w:ascii="Arial" w:hAnsi="Arial" w:cs="Arial"/>
                <w:i/>
                <w:sz w:val="20"/>
                <w:lang w:val="fr-CA"/>
              </w:rPr>
              <w:t>utilisées pour vérifier si l’</w:t>
            </w:r>
            <w:r w:rsidRPr="00F61B91">
              <w:rPr>
                <w:rFonts w:ascii="Arial" w:hAnsi="Arial" w:cs="Arial"/>
                <w:b/>
                <w:i/>
                <w:sz w:val="20"/>
                <w:lang w:val="fr-CA"/>
              </w:rPr>
              <w:t>espèce de ravageur</w:t>
            </w:r>
            <w:r w:rsidR="00CA2BDB" w:rsidRPr="00F61B91">
              <w:rPr>
                <w:rFonts w:ascii="Arial" w:hAnsi="Arial" w:cs="Arial"/>
                <w:b/>
                <w:i/>
                <w:sz w:val="20"/>
                <w:lang w:val="fr-CA"/>
              </w:rPr>
              <w:t xml:space="preserve"> </w:t>
            </w:r>
            <w:r w:rsidR="00CA2BDB" w:rsidRPr="00F61B91">
              <w:rPr>
                <w:rFonts w:ascii="Arial" w:hAnsi="Arial" w:cs="Arial"/>
                <w:i/>
                <w:sz w:val="20"/>
                <w:lang w:val="fr-CA"/>
              </w:rPr>
              <w:t>sélectionnée</w:t>
            </w:r>
            <w:r w:rsidR="009B3031" w:rsidRPr="00F61B91">
              <w:rPr>
                <w:rFonts w:ascii="Arial" w:hAnsi="Arial" w:cs="Arial"/>
                <w:i/>
                <w:sz w:val="20"/>
                <w:lang w:val="fr-CA"/>
              </w:rPr>
              <w:t xml:space="preserve"> </w:t>
            </w:r>
            <w:r w:rsidRPr="00F61B91">
              <w:rPr>
                <w:rFonts w:ascii="Arial" w:hAnsi="Arial" w:cs="Arial"/>
                <w:i/>
                <w:sz w:val="20"/>
                <w:lang w:val="fr-CA"/>
              </w:rPr>
              <w:t>pour l’</w:t>
            </w:r>
            <w:r w:rsidR="00A449D5" w:rsidRPr="00F61B91">
              <w:rPr>
                <w:rFonts w:ascii="Arial" w:hAnsi="Arial" w:cs="Arial"/>
                <w:i/>
                <w:sz w:val="20"/>
                <w:lang w:val="fr-CA"/>
              </w:rPr>
              <w:t xml:space="preserve">inoculation </w:t>
            </w:r>
            <w:r w:rsidRPr="00F61B91">
              <w:rPr>
                <w:rFonts w:ascii="Arial" w:hAnsi="Arial" w:cs="Arial"/>
                <w:i/>
                <w:sz w:val="20"/>
                <w:lang w:val="fr-CA"/>
              </w:rPr>
              <w:t>est bonne</w:t>
            </w:r>
            <w:r w:rsidR="00A428E5" w:rsidRPr="00F61B91">
              <w:rPr>
                <w:rFonts w:ascii="Arial" w:hAnsi="Arial" w:cs="Arial"/>
                <w:i/>
                <w:sz w:val="20"/>
                <w:lang w:val="fr-CA"/>
              </w:rPr>
              <w:t>.</w:t>
            </w:r>
          </w:p>
          <w:p w14:paraId="671A6904" w14:textId="77777777" w:rsidR="00560B11" w:rsidRPr="00F61B91" w:rsidRDefault="00560B11" w:rsidP="009B3031">
            <w:pPr>
              <w:rPr>
                <w:rFonts w:ascii="Arial" w:hAnsi="Arial" w:cs="Arial"/>
                <w:i/>
                <w:sz w:val="20"/>
                <w:lang w:val="fr-CA"/>
              </w:rPr>
            </w:pPr>
          </w:p>
          <w:p w14:paraId="3B4244E8" w14:textId="22893E16" w:rsidR="00560B11" w:rsidRPr="00F61B91" w:rsidRDefault="007A2564" w:rsidP="00F504AA">
            <w:pPr>
              <w:ind w:left="174"/>
              <w:rPr>
                <w:rFonts w:ascii="Arial" w:hAnsi="Arial" w:cs="Arial"/>
                <w:b/>
                <w:i/>
                <w:sz w:val="20"/>
                <w:lang w:val="fr-CA"/>
              </w:rPr>
            </w:pPr>
            <w:r w:rsidRPr="00F61B91">
              <w:rPr>
                <w:rFonts w:ascii="Arial" w:hAnsi="Arial" w:cs="Arial"/>
                <w:b/>
                <w:i/>
                <w:sz w:val="20"/>
                <w:lang w:val="fr-CA"/>
              </w:rPr>
              <w:t>M</w:t>
            </w:r>
            <w:r w:rsidR="00F504AA" w:rsidRPr="00F61B91">
              <w:rPr>
                <w:rFonts w:ascii="Arial" w:hAnsi="Arial" w:cs="Arial"/>
                <w:b/>
                <w:i/>
                <w:sz w:val="20"/>
                <w:lang w:val="fr-CA"/>
              </w:rPr>
              <w:t>alherbologie</w:t>
            </w:r>
          </w:p>
          <w:p w14:paraId="3A8C1244" w14:textId="45B072A7" w:rsidR="00560B11" w:rsidRPr="00F61B91" w:rsidRDefault="00380C77" w:rsidP="007D29D1">
            <w:pPr>
              <w:pStyle w:val="ListParagraph"/>
              <w:numPr>
                <w:ilvl w:val="0"/>
                <w:numId w:val="14"/>
              </w:numPr>
              <w:rPr>
                <w:rFonts w:ascii="Arial" w:hAnsi="Arial" w:cs="Arial"/>
                <w:i/>
                <w:sz w:val="20"/>
                <w:lang w:val="fr-CA"/>
              </w:rPr>
            </w:pPr>
            <w:r w:rsidRPr="00F61B91">
              <w:rPr>
                <w:rFonts w:ascii="Arial" w:hAnsi="Arial" w:cs="Arial"/>
                <w:i/>
                <w:sz w:val="20"/>
                <w:lang w:val="fr-CA"/>
              </w:rPr>
              <w:t xml:space="preserve">Source </w:t>
            </w:r>
            <w:r w:rsidR="005F039E" w:rsidRPr="00F61B91">
              <w:rPr>
                <w:rFonts w:ascii="Arial" w:hAnsi="Arial" w:cs="Arial"/>
                <w:i/>
                <w:sz w:val="20"/>
                <w:lang w:val="fr-CA"/>
              </w:rPr>
              <w:t>des graines ou rhizomes de</w:t>
            </w:r>
            <w:r w:rsidR="00F85C73">
              <w:rPr>
                <w:rFonts w:ascii="Arial" w:hAnsi="Arial" w:cs="Arial"/>
                <w:i/>
                <w:sz w:val="20"/>
                <w:lang w:val="fr-CA"/>
              </w:rPr>
              <w:t>s</w:t>
            </w:r>
            <w:r w:rsidR="005F039E" w:rsidRPr="00F61B91">
              <w:rPr>
                <w:rFonts w:ascii="Arial" w:hAnsi="Arial" w:cs="Arial"/>
                <w:i/>
                <w:sz w:val="20"/>
                <w:lang w:val="fr-CA"/>
              </w:rPr>
              <w:t xml:space="preserve"> mauvaises herbes ciblées</w:t>
            </w:r>
            <w:r w:rsidR="00A428E5" w:rsidRPr="00F61B91">
              <w:rPr>
                <w:rFonts w:ascii="Arial" w:hAnsi="Arial" w:cs="Arial"/>
                <w:i/>
                <w:sz w:val="20"/>
                <w:lang w:val="fr-CA"/>
              </w:rPr>
              <w:t>.</w:t>
            </w:r>
          </w:p>
          <w:p w14:paraId="29B41309" w14:textId="30CDDBB2" w:rsidR="00560B11" w:rsidRPr="00F61B91" w:rsidRDefault="00A52497" w:rsidP="009B3031">
            <w:pPr>
              <w:pStyle w:val="ListParagraph"/>
              <w:numPr>
                <w:ilvl w:val="0"/>
                <w:numId w:val="14"/>
              </w:numPr>
              <w:rPr>
                <w:rFonts w:ascii="Arial" w:hAnsi="Arial" w:cs="Arial"/>
                <w:i/>
                <w:sz w:val="20"/>
                <w:lang w:val="fr-CA"/>
              </w:rPr>
            </w:pPr>
            <w:r w:rsidRPr="00F61B91">
              <w:rPr>
                <w:rFonts w:ascii="Arial" w:hAnsi="Arial" w:cs="Arial"/>
                <w:i/>
                <w:sz w:val="20"/>
                <w:lang w:val="fr-CA"/>
              </w:rPr>
              <w:t xml:space="preserve">Pourcentage de </w:t>
            </w:r>
            <w:r w:rsidR="00380C77" w:rsidRPr="00F61B91">
              <w:rPr>
                <w:rFonts w:ascii="Arial" w:hAnsi="Arial" w:cs="Arial"/>
                <w:i/>
                <w:sz w:val="20"/>
                <w:lang w:val="fr-CA"/>
              </w:rPr>
              <w:t xml:space="preserve">germination </w:t>
            </w:r>
            <w:r w:rsidRPr="00F61B91">
              <w:rPr>
                <w:rFonts w:ascii="Arial" w:hAnsi="Arial" w:cs="Arial"/>
                <w:i/>
                <w:sz w:val="20"/>
                <w:lang w:val="fr-CA"/>
              </w:rPr>
              <w:t>des graines de mauvaises herbes</w:t>
            </w:r>
            <w:r w:rsidR="00A428E5" w:rsidRPr="00F61B91">
              <w:rPr>
                <w:rFonts w:ascii="Arial" w:hAnsi="Arial" w:cs="Arial"/>
                <w:i/>
                <w:sz w:val="20"/>
                <w:lang w:val="fr-CA"/>
              </w:rPr>
              <w:t>.</w:t>
            </w:r>
          </w:p>
          <w:p w14:paraId="67D3BA3D" w14:textId="6F20B823" w:rsidR="00560B11" w:rsidRPr="00F61B91" w:rsidRDefault="00A52497" w:rsidP="009B3031">
            <w:pPr>
              <w:pStyle w:val="ListParagraph"/>
              <w:numPr>
                <w:ilvl w:val="0"/>
                <w:numId w:val="14"/>
              </w:numPr>
              <w:rPr>
                <w:rFonts w:ascii="Arial" w:hAnsi="Arial" w:cs="Arial"/>
                <w:i/>
                <w:sz w:val="20"/>
                <w:lang w:val="fr-CA"/>
              </w:rPr>
            </w:pPr>
            <w:r w:rsidRPr="00F61B91">
              <w:rPr>
                <w:rFonts w:ascii="Arial" w:hAnsi="Arial" w:cs="Arial"/>
                <w:i/>
                <w:sz w:val="20"/>
                <w:lang w:val="fr-CA"/>
              </w:rPr>
              <w:t>Quantité de</w:t>
            </w:r>
            <w:r w:rsidR="00380C77" w:rsidRPr="00F61B91">
              <w:rPr>
                <w:rFonts w:ascii="Arial" w:hAnsi="Arial" w:cs="Arial"/>
                <w:i/>
                <w:sz w:val="20"/>
                <w:lang w:val="fr-CA"/>
              </w:rPr>
              <w:t xml:space="preserve"> </w:t>
            </w:r>
            <w:r w:rsidRPr="00F61B91">
              <w:rPr>
                <w:rFonts w:ascii="Arial" w:hAnsi="Arial" w:cs="Arial"/>
                <w:i/>
                <w:sz w:val="20"/>
                <w:lang w:val="fr-CA"/>
              </w:rPr>
              <w:t xml:space="preserve">graines ou rhizomes de mauvaises herbes à utiliser par </w:t>
            </w:r>
            <w:r w:rsidR="00CA2BDB" w:rsidRPr="00F61B91">
              <w:rPr>
                <w:rFonts w:ascii="Arial" w:hAnsi="Arial" w:cs="Arial"/>
                <w:i/>
                <w:sz w:val="20"/>
                <w:lang w:val="fr-CA"/>
              </w:rPr>
              <w:t>parcelle</w:t>
            </w:r>
            <w:r w:rsidR="00A428E5" w:rsidRPr="00F61B91">
              <w:rPr>
                <w:rFonts w:ascii="Arial" w:hAnsi="Arial" w:cs="Arial"/>
                <w:i/>
                <w:sz w:val="20"/>
                <w:lang w:val="fr-CA"/>
              </w:rPr>
              <w:t>.</w:t>
            </w:r>
          </w:p>
          <w:p w14:paraId="54FBF741" w14:textId="4388AF14" w:rsidR="00560B11" w:rsidRPr="00F61B91" w:rsidRDefault="008D5E8F" w:rsidP="009B3031">
            <w:pPr>
              <w:pStyle w:val="ListParagraph"/>
              <w:numPr>
                <w:ilvl w:val="0"/>
                <w:numId w:val="14"/>
              </w:numPr>
              <w:rPr>
                <w:rFonts w:ascii="Arial" w:hAnsi="Arial" w:cs="Arial"/>
                <w:i/>
                <w:sz w:val="20"/>
                <w:lang w:val="fr-CA"/>
              </w:rPr>
            </w:pPr>
            <w:r w:rsidRPr="00F61B91">
              <w:rPr>
                <w:rFonts w:ascii="Arial" w:hAnsi="Arial" w:cs="Arial"/>
                <w:i/>
                <w:sz w:val="20"/>
                <w:lang w:val="fr-CA"/>
              </w:rPr>
              <w:t xml:space="preserve">Méthode et calendrier </w:t>
            </w:r>
            <w:r w:rsidR="00A8320B">
              <w:rPr>
                <w:rFonts w:ascii="Arial" w:hAnsi="Arial" w:cs="Arial"/>
                <w:i/>
                <w:sz w:val="20"/>
                <w:lang w:val="fr-CA"/>
              </w:rPr>
              <w:t>d’inoculation</w:t>
            </w:r>
            <w:r w:rsidR="00A428E5" w:rsidRPr="00F61B91">
              <w:rPr>
                <w:rFonts w:ascii="Arial" w:hAnsi="Arial" w:cs="Arial"/>
                <w:i/>
                <w:sz w:val="20"/>
                <w:lang w:val="fr-CA"/>
              </w:rPr>
              <w:t>.</w:t>
            </w:r>
          </w:p>
          <w:p w14:paraId="5382CE1B" w14:textId="5887ED1B" w:rsidR="00560B11" w:rsidRPr="00F61B91" w:rsidRDefault="00CA2BDB" w:rsidP="00380C77">
            <w:pPr>
              <w:pStyle w:val="ListParagraph"/>
              <w:numPr>
                <w:ilvl w:val="0"/>
                <w:numId w:val="14"/>
              </w:numPr>
              <w:rPr>
                <w:rFonts w:ascii="Arial" w:hAnsi="Arial" w:cs="Arial"/>
                <w:i/>
                <w:sz w:val="20"/>
                <w:lang w:val="fr-CA"/>
              </w:rPr>
            </w:pPr>
            <w:r w:rsidRPr="00F61B91">
              <w:rPr>
                <w:rFonts w:ascii="Arial" w:hAnsi="Arial" w:cs="Arial"/>
                <w:i/>
                <w:sz w:val="20"/>
                <w:lang w:val="fr-CA"/>
              </w:rPr>
              <w:t xml:space="preserve">Techniques </w:t>
            </w:r>
            <w:r w:rsidR="00A8320B">
              <w:rPr>
                <w:rFonts w:ascii="Arial" w:hAnsi="Arial" w:cs="Arial"/>
                <w:i/>
                <w:sz w:val="20"/>
                <w:lang w:val="fr-CA"/>
              </w:rPr>
              <w:t xml:space="preserve">de </w:t>
            </w:r>
            <w:r w:rsidR="00A8320B" w:rsidRPr="00F61B91">
              <w:rPr>
                <w:rFonts w:ascii="Arial" w:hAnsi="Arial" w:cs="Arial"/>
                <w:i/>
                <w:sz w:val="20"/>
                <w:lang w:val="fr-CA"/>
              </w:rPr>
              <w:t>diagnosti</w:t>
            </w:r>
            <w:r w:rsidR="00A8320B">
              <w:rPr>
                <w:rFonts w:ascii="Arial" w:hAnsi="Arial" w:cs="Arial"/>
                <w:i/>
                <w:sz w:val="20"/>
                <w:lang w:val="fr-CA"/>
              </w:rPr>
              <w:t>cs</w:t>
            </w:r>
            <w:r w:rsidR="00A8320B" w:rsidRPr="00F61B91">
              <w:rPr>
                <w:rFonts w:ascii="Arial" w:hAnsi="Arial" w:cs="Arial"/>
                <w:i/>
                <w:sz w:val="20"/>
                <w:lang w:val="fr-CA"/>
              </w:rPr>
              <w:t xml:space="preserve"> </w:t>
            </w:r>
            <w:r w:rsidRPr="00F61B91">
              <w:rPr>
                <w:rFonts w:ascii="Arial" w:hAnsi="Arial" w:cs="Arial"/>
                <w:i/>
                <w:sz w:val="20"/>
                <w:lang w:val="fr-CA"/>
              </w:rPr>
              <w:t>utilisées pour vérifier si l’</w:t>
            </w:r>
            <w:r w:rsidRPr="00F61B91">
              <w:rPr>
                <w:rFonts w:ascii="Arial" w:hAnsi="Arial" w:cs="Arial"/>
                <w:b/>
                <w:i/>
                <w:sz w:val="20"/>
                <w:lang w:val="fr-CA"/>
              </w:rPr>
              <w:t xml:space="preserve">espèce de ravageur </w:t>
            </w:r>
            <w:r w:rsidRPr="00F61B91">
              <w:rPr>
                <w:rFonts w:ascii="Arial" w:hAnsi="Arial" w:cs="Arial"/>
                <w:i/>
                <w:sz w:val="20"/>
                <w:lang w:val="fr-CA"/>
              </w:rPr>
              <w:t>sélectionnée pour l’inoculation est bonne</w:t>
            </w:r>
            <w:r w:rsidR="00A428E5" w:rsidRPr="00F61B91">
              <w:rPr>
                <w:rFonts w:ascii="Arial" w:hAnsi="Arial" w:cs="Arial"/>
                <w:i/>
                <w:sz w:val="20"/>
                <w:lang w:val="fr-CA"/>
              </w:rPr>
              <w:t>.</w:t>
            </w:r>
          </w:p>
          <w:p w14:paraId="5C29CFBA" w14:textId="77777777" w:rsidR="00560B11" w:rsidRPr="00F61B91" w:rsidRDefault="00560B11" w:rsidP="00380C77">
            <w:pPr>
              <w:rPr>
                <w:rFonts w:ascii="Arial" w:hAnsi="Arial" w:cs="Arial"/>
                <w:b/>
                <w:sz w:val="20"/>
                <w:lang w:val="fr-CA"/>
              </w:rPr>
            </w:pPr>
          </w:p>
          <w:p w14:paraId="099B4910" w14:textId="77777777" w:rsidR="007372C7" w:rsidRDefault="00E66603" w:rsidP="00E66603">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6 points</w:t>
            </w:r>
            <w:r w:rsidR="00566719" w:rsidRPr="00F61B91">
              <w:rPr>
                <w:rFonts w:ascii="Arial" w:hAnsi="Arial" w:cs="Arial"/>
                <w:i/>
                <w:sz w:val="20"/>
                <w:lang w:val="fr-CA"/>
              </w:rPr>
              <w:t xml:space="preserve"> </w:t>
            </w:r>
            <w:r w:rsidR="007A4546" w:rsidRPr="00F61B91">
              <w:rPr>
                <w:rFonts w:ascii="Arial" w:hAnsi="Arial" w:cs="Arial"/>
                <w:i/>
                <w:sz w:val="20"/>
                <w:lang w:val="fr-CA"/>
              </w:rPr>
              <w:t xml:space="preserve">pour des explications/recommandations claires fournies pour une source d’inoculation, une concentration/quantité, une méthode et un </w:t>
            </w:r>
            <w:r w:rsidR="007A4546" w:rsidRPr="00F61B91">
              <w:rPr>
                <w:rFonts w:ascii="Arial" w:hAnsi="Arial" w:cs="Arial"/>
                <w:i/>
                <w:sz w:val="20"/>
                <w:lang w:val="fr-CA"/>
              </w:rPr>
              <w:lastRenderedPageBreak/>
              <w:t xml:space="preserve">calendrier, et des techniques </w:t>
            </w:r>
            <w:r w:rsidR="00A8320B">
              <w:rPr>
                <w:rFonts w:ascii="Arial" w:hAnsi="Arial" w:cs="Arial"/>
                <w:i/>
                <w:sz w:val="20"/>
                <w:lang w:val="fr-CA"/>
              </w:rPr>
              <w:t xml:space="preserve">de </w:t>
            </w:r>
            <w:r w:rsidR="00A8320B" w:rsidRPr="00F61B91">
              <w:rPr>
                <w:rFonts w:ascii="Arial" w:hAnsi="Arial" w:cs="Arial"/>
                <w:i/>
                <w:sz w:val="20"/>
                <w:lang w:val="fr-CA"/>
              </w:rPr>
              <w:t>diagnosti</w:t>
            </w:r>
            <w:r w:rsidR="00A8320B">
              <w:rPr>
                <w:rFonts w:ascii="Arial" w:hAnsi="Arial" w:cs="Arial"/>
                <w:i/>
                <w:sz w:val="20"/>
                <w:lang w:val="fr-CA"/>
              </w:rPr>
              <w:t>cs</w:t>
            </w:r>
            <w:r w:rsidR="00A8320B" w:rsidRPr="00F61B91">
              <w:rPr>
                <w:rFonts w:ascii="Arial" w:hAnsi="Arial" w:cs="Arial"/>
                <w:i/>
                <w:sz w:val="20"/>
                <w:lang w:val="fr-CA"/>
              </w:rPr>
              <w:t xml:space="preserve"> </w:t>
            </w:r>
            <w:r w:rsidR="007A4546" w:rsidRPr="00F61B91">
              <w:rPr>
                <w:rFonts w:ascii="Arial" w:hAnsi="Arial" w:cs="Arial"/>
                <w:i/>
                <w:sz w:val="20"/>
                <w:lang w:val="fr-CA"/>
              </w:rPr>
              <w:t xml:space="preserve">visant à vérifier </w:t>
            </w:r>
            <w:r w:rsidR="00095924" w:rsidRPr="00F61B91">
              <w:rPr>
                <w:rFonts w:ascii="Arial" w:hAnsi="Arial" w:cs="Arial"/>
                <w:i/>
                <w:sz w:val="20"/>
                <w:lang w:val="fr-CA"/>
              </w:rPr>
              <w:t>l’espèce de ravageur</w:t>
            </w:r>
            <w:r w:rsidR="00380C77" w:rsidRPr="00F61B91">
              <w:rPr>
                <w:rFonts w:ascii="Arial" w:hAnsi="Arial" w:cs="Arial"/>
                <w:i/>
                <w:sz w:val="20"/>
                <w:lang w:val="fr-CA"/>
              </w:rPr>
              <w:t xml:space="preserve"> </w:t>
            </w:r>
          </w:p>
          <w:p w14:paraId="7107C21C" w14:textId="1E2B990D" w:rsidR="00560B11" w:rsidRPr="00F61B91" w:rsidRDefault="00095924" w:rsidP="00E66603">
            <w:pPr>
              <w:ind w:left="174"/>
              <w:rPr>
                <w:rFonts w:ascii="Arial" w:hAnsi="Arial" w:cs="Arial"/>
                <w:b/>
                <w:i/>
                <w:sz w:val="20"/>
                <w:lang w:val="fr-CA"/>
              </w:rPr>
            </w:pPr>
            <w:r w:rsidRPr="00F61B91">
              <w:rPr>
                <w:rFonts w:ascii="Arial" w:hAnsi="Arial" w:cs="Arial"/>
                <w:b/>
                <w:i/>
                <w:sz w:val="20"/>
                <w:lang w:val="fr-CA"/>
              </w:rPr>
              <w:t>ou</w:t>
            </w:r>
          </w:p>
          <w:p w14:paraId="685600B9" w14:textId="3F720CA8" w:rsidR="00380C77" w:rsidRPr="00F61B91" w:rsidRDefault="007372C7" w:rsidP="00246EE8">
            <w:pPr>
              <w:ind w:left="174"/>
              <w:rPr>
                <w:rFonts w:ascii="Arial" w:hAnsi="Arial" w:cs="Arial"/>
                <w:i/>
                <w:sz w:val="20"/>
                <w:lang w:val="fr-CA"/>
              </w:rPr>
            </w:pPr>
            <w:r>
              <w:rPr>
                <w:rFonts w:ascii="Arial" w:eastAsia="Arial" w:hAnsi="Arial" w:cs="Arial"/>
                <w:bCs/>
                <w:i/>
                <w:sz w:val="20"/>
                <w:lang w:val="fr-CA"/>
              </w:rPr>
              <w:t xml:space="preserve">Jusqu’à </w:t>
            </w:r>
            <w:r w:rsidR="00063835" w:rsidRPr="00F61B91">
              <w:rPr>
                <w:rFonts w:ascii="Arial" w:hAnsi="Arial" w:cs="Arial"/>
                <w:i/>
                <w:sz w:val="20"/>
                <w:lang w:val="fr-CA"/>
              </w:rPr>
              <w:t>6</w:t>
            </w:r>
            <w:r w:rsidR="00C83E6D">
              <w:rPr>
                <w:rFonts w:ascii="Arial" w:hAnsi="Arial" w:cs="Arial"/>
                <w:i/>
                <w:sz w:val="20"/>
                <w:lang w:val="fr-CA"/>
              </w:rPr>
              <w:t> </w:t>
            </w:r>
            <w:r w:rsidR="00063835" w:rsidRPr="00F61B91">
              <w:rPr>
                <w:rFonts w:ascii="Arial" w:hAnsi="Arial" w:cs="Arial"/>
                <w:i/>
                <w:sz w:val="20"/>
                <w:lang w:val="fr-CA"/>
              </w:rPr>
              <w:t xml:space="preserve">points </w:t>
            </w:r>
            <w:r w:rsidR="00095924" w:rsidRPr="00F61B91">
              <w:rPr>
                <w:rFonts w:ascii="Arial" w:hAnsi="Arial" w:cs="Arial"/>
                <w:i/>
                <w:sz w:val="20"/>
                <w:lang w:val="fr-CA"/>
              </w:rPr>
              <w:t xml:space="preserve">pour une justification claire fournie pour ne pas procéder à une inoculation et </w:t>
            </w:r>
            <w:r w:rsidR="00720C08" w:rsidRPr="00F61B91">
              <w:rPr>
                <w:rFonts w:ascii="Arial" w:hAnsi="Arial" w:cs="Arial"/>
                <w:i/>
                <w:sz w:val="20"/>
                <w:lang w:val="fr-CA"/>
              </w:rPr>
              <w:t>une justific</w:t>
            </w:r>
            <w:r w:rsidR="00246EE8">
              <w:rPr>
                <w:rFonts w:ascii="Arial" w:hAnsi="Arial" w:cs="Arial"/>
                <w:i/>
                <w:sz w:val="20"/>
                <w:lang w:val="fr-CA"/>
              </w:rPr>
              <w:t>ation claire de la façon dont une</w:t>
            </w:r>
            <w:r w:rsidR="00720C08" w:rsidRPr="00F61B91">
              <w:rPr>
                <w:rFonts w:ascii="Arial" w:hAnsi="Arial" w:cs="Arial"/>
                <w:i/>
                <w:sz w:val="20"/>
                <w:lang w:val="fr-CA"/>
              </w:rPr>
              <w:t xml:space="preserve"> pression des ravageurs </w:t>
            </w:r>
            <w:r w:rsidR="00246EE8">
              <w:rPr>
                <w:rFonts w:ascii="Arial" w:hAnsi="Arial" w:cs="Arial"/>
                <w:i/>
                <w:sz w:val="20"/>
                <w:lang w:val="fr-CA"/>
              </w:rPr>
              <w:t>adéquate sera maintenue</w:t>
            </w:r>
            <w:r w:rsidR="00720C08" w:rsidRPr="00F61B91">
              <w:rPr>
                <w:rFonts w:ascii="Arial" w:hAnsi="Arial" w:cs="Arial"/>
                <w:i/>
                <w:sz w:val="20"/>
                <w:lang w:val="fr-CA"/>
              </w:rPr>
              <w:t xml:space="preserve"> durant l’essai) </w:t>
            </w:r>
            <w:r w:rsidR="00380C77" w:rsidRPr="00F61B91">
              <w:rPr>
                <w:rFonts w:ascii="Arial" w:hAnsi="Arial" w:cs="Arial"/>
                <w:i/>
                <w:sz w:val="20"/>
                <w:lang w:val="fr-CA"/>
              </w:rPr>
              <w:br/>
            </w: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466695F8"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68941FFC" w14:textId="444AFF7A" w:rsidR="00380C77" w:rsidRPr="00F61B91" w:rsidRDefault="00380C77" w:rsidP="00380C77">
            <w:pPr>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159BFF09" w14:textId="77777777" w:rsidR="00380C77" w:rsidRPr="00F61B91" w:rsidRDefault="00380C77" w:rsidP="00380C77">
            <w:pPr>
              <w:rPr>
                <w:rFonts w:ascii="Arial" w:hAnsi="Arial" w:cs="Arial"/>
                <w:b/>
                <w:sz w:val="16"/>
                <w:szCs w:val="16"/>
                <w:lang w:val="fr-CA"/>
              </w:rPr>
            </w:pPr>
          </w:p>
        </w:tc>
      </w:tr>
      <w:tr w:rsidR="00F61B91" w:rsidRPr="00F61B91" w14:paraId="291E4965" w14:textId="77777777" w:rsidTr="00380C77">
        <w:trPr>
          <w:cantSplit/>
          <w:trHeight w:val="58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93CFEE2" w14:textId="1847CCAA" w:rsidR="00380C77" w:rsidRPr="00F61B91" w:rsidRDefault="0094435A" w:rsidP="00720C08">
            <w:pPr>
              <w:rPr>
                <w:rFonts w:ascii="Arial" w:hAnsi="Arial" w:cs="Arial"/>
                <w:i/>
                <w:sz w:val="20"/>
                <w:lang w:val="fr-CA"/>
              </w:rPr>
            </w:pPr>
            <w:r>
              <w:rPr>
                <w:rFonts w:ascii="Arial" w:hAnsi="Arial" w:cs="Arial"/>
                <w:b/>
                <w:szCs w:val="24"/>
                <w:lang w:val="fr-CA"/>
              </w:rPr>
              <w:t>R5</w:t>
            </w:r>
            <w:r w:rsidRPr="00F61B91">
              <w:rPr>
                <w:rFonts w:ascii="Arial" w:hAnsi="Arial" w:cs="Arial"/>
                <w:b/>
                <w:szCs w:val="24"/>
                <w:lang w:val="fr-CA"/>
              </w:rPr>
              <w:t xml:space="preserve"> </w:t>
            </w:r>
            <w:r w:rsidR="00720C08" w:rsidRPr="00F61B91">
              <w:rPr>
                <w:rFonts w:ascii="Arial" w:hAnsi="Arial" w:cs="Arial"/>
                <w:b/>
                <w:szCs w:val="24"/>
                <w:lang w:val="fr-CA"/>
              </w:rPr>
              <w:t>Conception de l’essai</w:t>
            </w:r>
            <w:r w:rsidR="00380C77" w:rsidRPr="00F61B91">
              <w:rPr>
                <w:rFonts w:ascii="Arial" w:hAnsi="Arial" w:cs="Arial"/>
                <w:b/>
                <w:i/>
                <w:sz w:val="20"/>
                <w:lang w:val="fr-CA"/>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640B1877" w14:textId="4325A792" w:rsidR="00380C77" w:rsidRPr="00F61B91" w:rsidRDefault="00380C77" w:rsidP="00380C77">
            <w:pPr>
              <w:jc w:val="both"/>
              <w:rPr>
                <w:rFonts w:ascii="Arial" w:hAnsi="Arial" w:cs="Arial"/>
                <w:b/>
                <w:sz w:val="20"/>
                <w:lang w:val="fr-CA"/>
              </w:rPr>
            </w:pPr>
            <w:r w:rsidRPr="00F61B91">
              <w:rPr>
                <w:rFonts w:ascii="Arial" w:hAnsi="Arial" w:cs="Arial"/>
                <w:b/>
                <w:szCs w:val="24"/>
                <w:lang w:val="fr-CA"/>
              </w:rPr>
              <w:t>6</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18B66A72" w14:textId="77777777" w:rsidR="00380C77" w:rsidRPr="00F61B91" w:rsidRDefault="00380C77" w:rsidP="00380C77">
            <w:pPr>
              <w:rPr>
                <w:rFonts w:ascii="Arial" w:hAnsi="Arial" w:cs="Arial"/>
                <w:b/>
                <w:sz w:val="16"/>
                <w:szCs w:val="16"/>
                <w:lang w:val="fr-CA"/>
              </w:rPr>
            </w:pPr>
          </w:p>
        </w:tc>
      </w:tr>
      <w:tr w:rsidR="00F61B91" w:rsidRPr="00F61B91" w14:paraId="20C0C3BF" w14:textId="77777777" w:rsidTr="007D29D1">
        <w:trPr>
          <w:cantSplit/>
          <w:trHeight w:val="1192"/>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33546501" w14:textId="347E169F" w:rsidR="00560B11" w:rsidRPr="00F61B91" w:rsidRDefault="0094435A" w:rsidP="00486B2C">
            <w:pPr>
              <w:ind w:left="174"/>
              <w:rPr>
                <w:rFonts w:ascii="Arial" w:hAnsi="Arial" w:cs="Arial"/>
                <w:b/>
                <w:sz w:val="20"/>
                <w:lang w:val="fr-CA"/>
              </w:rPr>
            </w:pPr>
            <w:r>
              <w:rPr>
                <w:rFonts w:ascii="Arial" w:hAnsi="Arial" w:cs="Arial"/>
                <w:b/>
                <w:sz w:val="20"/>
                <w:lang w:val="fr-CA"/>
              </w:rPr>
              <w:t>R5</w:t>
            </w:r>
            <w:r w:rsidR="00486B2C" w:rsidRPr="00F61B91">
              <w:rPr>
                <w:rFonts w:ascii="Arial" w:hAnsi="Arial" w:cs="Arial"/>
                <w:b/>
                <w:sz w:val="20"/>
                <w:lang w:val="fr-CA"/>
              </w:rPr>
              <w:t xml:space="preserve">.1 </w:t>
            </w:r>
            <w:r w:rsidR="00720C08" w:rsidRPr="00F61B91">
              <w:rPr>
                <w:rFonts w:ascii="Arial" w:hAnsi="Arial" w:cs="Arial"/>
                <w:b/>
                <w:sz w:val="20"/>
                <w:lang w:val="fr-CA"/>
              </w:rPr>
              <w:t>Taille des parcelles</w:t>
            </w:r>
          </w:p>
          <w:p w14:paraId="4F213D6C" w14:textId="12DF794B" w:rsidR="00560B11" w:rsidRPr="00F61B91" w:rsidRDefault="00256FB3" w:rsidP="007D29D1">
            <w:pPr>
              <w:ind w:left="174"/>
              <w:rPr>
                <w:rFonts w:ascii="Arial" w:hAnsi="Arial" w:cs="Arial"/>
                <w:b/>
                <w:sz w:val="20"/>
                <w:lang w:val="fr-CA"/>
              </w:rPr>
            </w:pPr>
            <w:r w:rsidRPr="00F61B91">
              <w:rPr>
                <w:rFonts w:ascii="Arial" w:hAnsi="Arial" w:cs="Arial"/>
                <w:sz w:val="20"/>
                <w:lang w:val="fr-CA"/>
              </w:rPr>
              <w:t xml:space="preserve">Indiquez la taille des parcelles et le nombre total de plantes par parcelle qui seront utilisées, avec </w:t>
            </w:r>
            <w:r w:rsidRPr="00F61B91">
              <w:rPr>
                <w:rFonts w:ascii="Arial" w:hAnsi="Arial" w:cs="Arial"/>
                <w:b/>
                <w:sz w:val="20"/>
                <w:lang w:val="fr-CA"/>
              </w:rPr>
              <w:t>justification</w:t>
            </w:r>
            <w:r w:rsidRPr="00F61B91">
              <w:rPr>
                <w:rFonts w:ascii="Arial" w:hAnsi="Arial" w:cs="Arial"/>
                <w:sz w:val="20"/>
                <w:lang w:val="fr-CA"/>
              </w:rPr>
              <w:t xml:space="preserve">. </w:t>
            </w:r>
          </w:p>
          <w:p w14:paraId="7272B04E" w14:textId="7007E827" w:rsidR="00560B11" w:rsidRPr="00F61B91" w:rsidRDefault="00486B2C" w:rsidP="00486B2C">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3 points</w:t>
            </w:r>
            <w:r w:rsidRPr="00F61B91">
              <w:rPr>
                <w:rFonts w:ascii="Arial" w:hAnsi="Arial" w:cs="Arial"/>
                <w:i/>
                <w:sz w:val="20"/>
                <w:lang w:val="fr-CA"/>
              </w:rPr>
              <w:t>)</w:t>
            </w:r>
          </w:p>
          <w:p w14:paraId="360F79D3" w14:textId="493E348C" w:rsidR="001D0B72" w:rsidRPr="00F61B91" w:rsidRDefault="001D0B72" w:rsidP="00486B2C">
            <w:pPr>
              <w:ind w:left="174"/>
              <w:rPr>
                <w:rFonts w:ascii="Arial" w:hAnsi="Arial" w:cs="Arial"/>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0AC17523"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3AB77F41" w14:textId="7E53672D" w:rsidR="00380C77" w:rsidRPr="00F61B91" w:rsidRDefault="009328CA" w:rsidP="00380C77">
            <w:pPr>
              <w:rPr>
                <w:rFonts w:ascii="Arial" w:hAnsi="Arial" w:cs="Arial"/>
                <w:b/>
                <w:sz w:val="20"/>
                <w:lang w:val="fr-CA"/>
              </w:rPr>
            </w:pPr>
            <w:r w:rsidRPr="00F61B91">
              <w:rPr>
                <w:rFonts w:ascii="Arial" w:hAnsi="Arial" w:cs="Arial"/>
                <w:b/>
                <w:sz w:val="20"/>
                <w:lang w:val="fr-CA"/>
              </w:rPr>
              <w:t>3</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2C99BBA7" w14:textId="77777777" w:rsidR="00380C77" w:rsidRPr="00F61B91" w:rsidRDefault="00380C77" w:rsidP="00380C77">
            <w:pPr>
              <w:rPr>
                <w:rFonts w:ascii="Arial" w:hAnsi="Arial" w:cs="Arial"/>
                <w:b/>
                <w:sz w:val="16"/>
                <w:szCs w:val="16"/>
                <w:lang w:val="fr-CA"/>
              </w:rPr>
            </w:pPr>
          </w:p>
        </w:tc>
      </w:tr>
      <w:tr w:rsidR="00F61B91" w:rsidRPr="00F61B91" w14:paraId="00A3A473" w14:textId="77777777" w:rsidTr="007D29D1">
        <w:trPr>
          <w:cantSplit/>
          <w:trHeight w:val="1651"/>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20264CF" w14:textId="0265CFAF" w:rsidR="00560B11" w:rsidRPr="00F61B91" w:rsidRDefault="0094435A" w:rsidP="00486B2C">
            <w:pPr>
              <w:ind w:left="174"/>
              <w:rPr>
                <w:rFonts w:ascii="Arial" w:hAnsi="Arial" w:cs="Arial"/>
                <w:b/>
                <w:sz w:val="20"/>
                <w:lang w:val="fr-CA"/>
              </w:rPr>
            </w:pPr>
            <w:r>
              <w:rPr>
                <w:rFonts w:ascii="Arial" w:hAnsi="Arial" w:cs="Arial"/>
                <w:b/>
                <w:sz w:val="20"/>
                <w:lang w:val="fr-CA"/>
              </w:rPr>
              <w:t>R5</w:t>
            </w:r>
            <w:r w:rsidR="00486B2C" w:rsidRPr="00F61B91">
              <w:rPr>
                <w:rFonts w:ascii="Arial" w:hAnsi="Arial" w:cs="Arial"/>
                <w:b/>
                <w:sz w:val="20"/>
                <w:lang w:val="fr-CA"/>
              </w:rPr>
              <w:t xml:space="preserve">.2 </w:t>
            </w:r>
            <w:r w:rsidR="00720C08" w:rsidRPr="00F61B91">
              <w:rPr>
                <w:rFonts w:ascii="Arial" w:hAnsi="Arial" w:cs="Arial"/>
                <w:b/>
                <w:sz w:val="20"/>
                <w:lang w:val="fr-CA"/>
              </w:rPr>
              <w:t>Culture</w:t>
            </w:r>
          </w:p>
          <w:p w14:paraId="665BB870" w14:textId="1CD15F63" w:rsidR="00560B11" w:rsidRPr="00F61B91" w:rsidRDefault="00826330" w:rsidP="007D29D1">
            <w:pPr>
              <w:ind w:left="174"/>
              <w:rPr>
                <w:rFonts w:ascii="Arial" w:hAnsi="Arial" w:cs="Arial"/>
                <w:sz w:val="20"/>
                <w:lang w:val="fr-CA"/>
              </w:rPr>
            </w:pPr>
            <w:r w:rsidRPr="00F61B91">
              <w:rPr>
                <w:rFonts w:ascii="Arial" w:hAnsi="Arial" w:cs="Arial"/>
                <w:sz w:val="20"/>
                <w:lang w:val="fr-CA"/>
              </w:rPr>
              <w:t xml:space="preserve">Indiquez la date idéale </w:t>
            </w:r>
            <w:r w:rsidRPr="001348B4">
              <w:rPr>
                <w:rFonts w:ascii="Arial" w:hAnsi="Arial" w:cs="Arial"/>
                <w:sz w:val="20"/>
                <w:lang w:val="fr-CA"/>
              </w:rPr>
              <w:t>et la méthode de</w:t>
            </w:r>
            <w:r w:rsidR="00380C77" w:rsidRPr="001348B4">
              <w:rPr>
                <w:rFonts w:ascii="Arial" w:hAnsi="Arial" w:cs="Arial"/>
                <w:sz w:val="20"/>
                <w:lang w:val="fr-CA"/>
              </w:rPr>
              <w:t xml:space="preserve"> </w:t>
            </w:r>
            <w:r w:rsidRPr="001348B4">
              <w:rPr>
                <w:rFonts w:ascii="Arial" w:hAnsi="Arial" w:cs="Arial"/>
                <w:sz w:val="20"/>
                <w:lang w:val="fr-CA"/>
              </w:rPr>
              <w:t>semis/transplantation</w:t>
            </w:r>
            <w:r w:rsidR="0074596F" w:rsidRPr="001348B4">
              <w:rPr>
                <w:rFonts w:ascii="Arial" w:hAnsi="Arial" w:cs="Arial"/>
                <w:sz w:val="20"/>
                <w:lang w:val="fr-CA"/>
              </w:rPr>
              <w:t xml:space="preserve"> </w:t>
            </w:r>
            <w:r w:rsidR="00CB7C5A">
              <w:rPr>
                <w:rFonts w:ascii="Arial" w:hAnsi="Arial" w:cs="Arial"/>
                <w:sz w:val="20"/>
                <w:lang w:val="fr-CA"/>
              </w:rPr>
              <w:t xml:space="preserve">incluant la quantité </w:t>
            </w:r>
            <w:r w:rsidRPr="001348B4">
              <w:rPr>
                <w:rFonts w:ascii="Arial" w:hAnsi="Arial" w:cs="Arial"/>
                <w:sz w:val="20"/>
                <w:lang w:val="fr-CA"/>
              </w:rPr>
              <w:t>par parcelle ou par hectare</w:t>
            </w:r>
            <w:r w:rsidR="00380C77" w:rsidRPr="001348B4">
              <w:rPr>
                <w:rFonts w:ascii="Arial" w:hAnsi="Arial" w:cs="Arial"/>
                <w:sz w:val="20"/>
                <w:lang w:val="fr-CA"/>
              </w:rPr>
              <w:t xml:space="preserve">, </w:t>
            </w:r>
            <w:r w:rsidR="00A20EC1" w:rsidRPr="001348B4">
              <w:rPr>
                <w:rFonts w:ascii="Arial" w:hAnsi="Arial" w:cs="Arial"/>
                <w:sz w:val="20"/>
                <w:lang w:val="fr-CA"/>
              </w:rPr>
              <w:t>avec l’espacem</w:t>
            </w:r>
            <w:r w:rsidR="00936E03" w:rsidRPr="001348B4">
              <w:rPr>
                <w:rFonts w:ascii="Arial" w:hAnsi="Arial" w:cs="Arial"/>
                <w:sz w:val="20"/>
                <w:lang w:val="fr-CA"/>
              </w:rPr>
              <w:t>ent</w:t>
            </w:r>
            <w:r w:rsidR="00CB7C5A">
              <w:rPr>
                <w:rFonts w:ascii="Arial" w:hAnsi="Arial" w:cs="Arial"/>
                <w:sz w:val="20"/>
                <w:lang w:val="fr-CA"/>
              </w:rPr>
              <w:t xml:space="preserve">, </w:t>
            </w:r>
            <w:r w:rsidR="00936E03" w:rsidRPr="001348B4">
              <w:rPr>
                <w:rFonts w:ascii="Arial" w:hAnsi="Arial" w:cs="Arial"/>
                <w:sz w:val="20"/>
                <w:lang w:val="fr-CA"/>
              </w:rPr>
              <w:t>la densité</w:t>
            </w:r>
            <w:r w:rsidR="00936E03" w:rsidRPr="00F61B91">
              <w:rPr>
                <w:rFonts w:ascii="Arial" w:hAnsi="Arial" w:cs="Arial"/>
                <w:sz w:val="20"/>
                <w:lang w:val="fr-CA"/>
              </w:rPr>
              <w:t xml:space="preserve"> et la profondeur, avec </w:t>
            </w:r>
            <w:r w:rsidR="0018012C" w:rsidRPr="00F61B91">
              <w:rPr>
                <w:rFonts w:ascii="Arial" w:hAnsi="Arial" w:cs="Arial"/>
                <w:b/>
                <w:sz w:val="20"/>
                <w:lang w:val="fr-CA"/>
              </w:rPr>
              <w:t>justification</w:t>
            </w:r>
            <w:r w:rsidR="009B3031" w:rsidRPr="00F61B91">
              <w:rPr>
                <w:rFonts w:ascii="Arial" w:hAnsi="Arial" w:cs="Arial"/>
                <w:sz w:val="20"/>
                <w:lang w:val="fr-CA"/>
              </w:rPr>
              <w:t>.</w:t>
            </w:r>
            <w:r w:rsidR="00837231" w:rsidRPr="00F61B91">
              <w:rPr>
                <w:rFonts w:ascii="Arial" w:hAnsi="Arial" w:cs="Arial"/>
                <w:sz w:val="20"/>
                <w:lang w:val="fr-CA"/>
              </w:rPr>
              <w:t xml:space="preserve"> S’il s’agit d’une culture </w:t>
            </w:r>
            <w:r w:rsidR="00936E03" w:rsidRPr="00F61B91">
              <w:rPr>
                <w:rFonts w:ascii="Arial" w:hAnsi="Arial" w:cs="Arial"/>
                <w:sz w:val="20"/>
                <w:lang w:val="fr-CA"/>
              </w:rPr>
              <w:t>vivace</w:t>
            </w:r>
            <w:r w:rsidR="00837231" w:rsidRPr="00F61B91">
              <w:rPr>
                <w:rFonts w:ascii="Arial" w:hAnsi="Arial" w:cs="Arial"/>
                <w:sz w:val="20"/>
                <w:lang w:val="fr-CA"/>
              </w:rPr>
              <w:t xml:space="preserve">, </w:t>
            </w:r>
            <w:r w:rsidR="009F530A" w:rsidRPr="00F61B91">
              <w:rPr>
                <w:rFonts w:ascii="Arial" w:hAnsi="Arial" w:cs="Arial"/>
                <w:sz w:val="20"/>
                <w:lang w:val="fr-CA"/>
              </w:rPr>
              <w:t xml:space="preserve">indiquez l’âge de la culture et la densité, avec </w:t>
            </w:r>
            <w:r w:rsidR="0018012C" w:rsidRPr="00F61B91">
              <w:rPr>
                <w:rFonts w:ascii="Arial" w:hAnsi="Arial" w:cs="Arial"/>
                <w:b/>
                <w:sz w:val="20"/>
                <w:lang w:val="fr-CA"/>
              </w:rPr>
              <w:t>justification</w:t>
            </w:r>
            <w:r w:rsidR="009F530A" w:rsidRPr="00F61B91">
              <w:rPr>
                <w:rFonts w:ascii="Arial" w:hAnsi="Arial" w:cs="Arial"/>
                <w:sz w:val="20"/>
                <w:lang w:val="fr-CA"/>
              </w:rPr>
              <w:t xml:space="preserve">. </w:t>
            </w:r>
            <w:r w:rsidR="0018012C" w:rsidRPr="00F61B91">
              <w:rPr>
                <w:rFonts w:ascii="Arial" w:hAnsi="Arial" w:cs="Arial"/>
                <w:sz w:val="20"/>
                <w:lang w:val="fr-CA"/>
              </w:rPr>
              <w:t xml:space="preserve"> </w:t>
            </w:r>
          </w:p>
          <w:p w14:paraId="38D1F2F2" w14:textId="1885CB83" w:rsidR="00560B11" w:rsidRPr="00F61B91" w:rsidRDefault="00486B2C" w:rsidP="00486B2C">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3 points</w:t>
            </w:r>
            <w:r w:rsidRPr="00F61B91">
              <w:rPr>
                <w:rFonts w:ascii="Arial" w:hAnsi="Arial" w:cs="Arial"/>
                <w:i/>
                <w:sz w:val="20"/>
                <w:lang w:val="fr-CA"/>
              </w:rPr>
              <w:t>)</w:t>
            </w:r>
          </w:p>
          <w:p w14:paraId="279C0700" w14:textId="67BF8158" w:rsidR="001D0B72" w:rsidRPr="00F61B91" w:rsidRDefault="001D0B72" w:rsidP="00486B2C">
            <w:pPr>
              <w:ind w:left="174"/>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27C55063"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57A9A115" w14:textId="2F016A59" w:rsidR="00380C77" w:rsidRPr="00F61B91" w:rsidRDefault="009328CA" w:rsidP="00380C77">
            <w:pPr>
              <w:rPr>
                <w:rFonts w:ascii="Arial" w:hAnsi="Arial" w:cs="Arial"/>
                <w:b/>
                <w:sz w:val="20"/>
                <w:lang w:val="fr-CA"/>
              </w:rPr>
            </w:pPr>
            <w:r w:rsidRPr="00F61B91">
              <w:rPr>
                <w:rFonts w:ascii="Arial" w:hAnsi="Arial" w:cs="Arial"/>
                <w:b/>
                <w:sz w:val="20"/>
                <w:lang w:val="fr-CA"/>
              </w:rPr>
              <w:t>3</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21958889" w14:textId="77777777" w:rsidR="00380C77" w:rsidRPr="00F61B91" w:rsidRDefault="00380C77" w:rsidP="00380C77">
            <w:pPr>
              <w:rPr>
                <w:rFonts w:ascii="Arial" w:hAnsi="Arial" w:cs="Arial"/>
                <w:b/>
                <w:sz w:val="16"/>
                <w:szCs w:val="16"/>
                <w:lang w:val="fr-CA"/>
              </w:rPr>
            </w:pPr>
          </w:p>
        </w:tc>
      </w:tr>
    </w:tbl>
    <w:p w14:paraId="4632623A" w14:textId="77777777" w:rsidR="00E20A36" w:rsidRDefault="00E20A36">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4840"/>
        <w:gridCol w:w="6262"/>
        <w:gridCol w:w="1375"/>
        <w:gridCol w:w="1177"/>
      </w:tblGrid>
      <w:tr w:rsidR="00F61B91" w:rsidRPr="00F61B91" w14:paraId="436FCDDF" w14:textId="77777777" w:rsidTr="00E20A36">
        <w:trPr>
          <w:cantSplit/>
          <w:trHeight w:val="58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ECC296D" w14:textId="75833919" w:rsidR="00380C77" w:rsidRPr="00F61B91" w:rsidRDefault="0094435A" w:rsidP="009F530A">
            <w:pPr>
              <w:rPr>
                <w:rFonts w:ascii="Arial" w:hAnsi="Arial" w:cs="Arial"/>
                <w:b/>
                <w:szCs w:val="24"/>
                <w:lang w:val="fr-CA"/>
              </w:rPr>
            </w:pPr>
            <w:r>
              <w:rPr>
                <w:rFonts w:ascii="Arial" w:hAnsi="Arial" w:cs="Arial"/>
                <w:b/>
                <w:szCs w:val="24"/>
                <w:lang w:val="fr-CA"/>
              </w:rPr>
              <w:lastRenderedPageBreak/>
              <w:t>R6</w:t>
            </w:r>
            <w:r w:rsidRPr="00F61B91">
              <w:rPr>
                <w:rFonts w:ascii="Arial" w:hAnsi="Arial" w:cs="Arial"/>
                <w:b/>
                <w:szCs w:val="24"/>
                <w:lang w:val="fr-CA"/>
              </w:rPr>
              <w:t xml:space="preserve"> </w:t>
            </w:r>
            <w:r w:rsidR="009F530A" w:rsidRPr="00F61B91">
              <w:rPr>
                <w:rFonts w:ascii="Arial" w:hAnsi="Arial" w:cs="Arial"/>
                <w:b/>
                <w:szCs w:val="24"/>
                <w:lang w:val="fr-CA"/>
              </w:rPr>
              <w:t>Dé</w:t>
            </w:r>
            <w:r w:rsidR="00380C77" w:rsidRPr="00F61B91">
              <w:rPr>
                <w:rFonts w:ascii="Arial" w:hAnsi="Arial" w:cs="Arial"/>
                <w:b/>
                <w:szCs w:val="24"/>
                <w:lang w:val="fr-CA"/>
              </w:rPr>
              <w:t xml:space="preserve">termination </w:t>
            </w:r>
            <w:r w:rsidR="009F530A" w:rsidRPr="00F61B91">
              <w:rPr>
                <w:rFonts w:ascii="Arial" w:hAnsi="Arial" w:cs="Arial"/>
                <w:b/>
                <w:szCs w:val="24"/>
                <w:lang w:val="fr-CA"/>
              </w:rPr>
              <w:t>de la pression des ravageurs</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795E3A0C" w14:textId="5349EBEF" w:rsidR="00380C77" w:rsidRPr="00F61B91" w:rsidRDefault="00380C77" w:rsidP="00380C77">
            <w:pPr>
              <w:rPr>
                <w:rFonts w:ascii="Arial" w:hAnsi="Arial" w:cs="Arial"/>
                <w:b/>
                <w:szCs w:val="24"/>
                <w:lang w:val="fr-CA"/>
              </w:rPr>
            </w:pPr>
            <w:r w:rsidRPr="00F61B91">
              <w:rPr>
                <w:rFonts w:ascii="Arial" w:hAnsi="Arial" w:cs="Arial"/>
                <w:b/>
                <w:szCs w:val="24"/>
                <w:lang w:val="fr-CA"/>
              </w:rPr>
              <w:t>4</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2EE5DD84" w14:textId="77777777" w:rsidR="00380C77" w:rsidRPr="00F61B91" w:rsidRDefault="00380C77" w:rsidP="00380C77">
            <w:pPr>
              <w:rPr>
                <w:rFonts w:ascii="Arial" w:hAnsi="Arial" w:cs="Arial"/>
                <w:b/>
                <w:sz w:val="16"/>
                <w:szCs w:val="16"/>
                <w:lang w:val="fr-CA"/>
              </w:rPr>
            </w:pPr>
          </w:p>
        </w:tc>
      </w:tr>
      <w:tr w:rsidR="00F61B91" w:rsidRPr="00F61B91" w14:paraId="4E019C2E"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2099AB0" w14:textId="4BAB83C1" w:rsidR="00560B11" w:rsidRPr="00F61B91" w:rsidRDefault="000A2F5E" w:rsidP="000A2F5E">
            <w:pPr>
              <w:ind w:left="174"/>
              <w:rPr>
                <w:rFonts w:ascii="Arial" w:hAnsi="Arial" w:cs="Arial"/>
                <w:sz w:val="20"/>
                <w:lang w:val="fr-CA"/>
              </w:rPr>
            </w:pPr>
            <w:r w:rsidRPr="00F61B91">
              <w:rPr>
                <w:rFonts w:ascii="Arial" w:hAnsi="Arial" w:cs="Arial"/>
                <w:sz w:val="20"/>
                <w:lang w:val="fr-CA"/>
              </w:rPr>
              <w:t xml:space="preserve">Méthode de dépistage du ravageur avant le premier </w:t>
            </w:r>
            <w:r w:rsidR="001348B4">
              <w:rPr>
                <w:rFonts w:ascii="Arial" w:hAnsi="Arial" w:cs="Arial"/>
                <w:sz w:val="20"/>
                <w:lang w:val="fr-CA"/>
              </w:rPr>
              <w:t>traitement de l’essai</w:t>
            </w:r>
            <w:r w:rsidRPr="00F61B91">
              <w:rPr>
                <w:rFonts w:ascii="Arial" w:hAnsi="Arial" w:cs="Arial"/>
                <w:sz w:val="20"/>
                <w:lang w:val="fr-CA"/>
              </w:rPr>
              <w:t xml:space="preserve"> et fréquence des activités de dépistage, </w:t>
            </w:r>
            <w:r w:rsidR="001348B4">
              <w:rPr>
                <w:rFonts w:ascii="Arial" w:hAnsi="Arial" w:cs="Arial"/>
                <w:sz w:val="20"/>
                <w:lang w:val="fr-CA"/>
              </w:rPr>
              <w:t>avec</w:t>
            </w:r>
            <w:r w:rsidRPr="00F61B91">
              <w:rPr>
                <w:rFonts w:ascii="Arial" w:hAnsi="Arial" w:cs="Arial"/>
                <w:sz w:val="20"/>
                <w:lang w:val="fr-CA"/>
              </w:rPr>
              <w:t xml:space="preserve"> justification de l’approche utilisée.</w:t>
            </w:r>
          </w:p>
          <w:p w14:paraId="7580367D" w14:textId="77777777" w:rsidR="00560B11" w:rsidRPr="00F61B91" w:rsidRDefault="00560B11" w:rsidP="00486B2C">
            <w:pPr>
              <w:ind w:left="174"/>
              <w:rPr>
                <w:rFonts w:ascii="Arial" w:hAnsi="Arial" w:cs="Arial"/>
                <w:b/>
                <w:sz w:val="20"/>
                <w:lang w:val="fr-CA"/>
              </w:rPr>
            </w:pPr>
          </w:p>
          <w:p w14:paraId="5D9CBD4D" w14:textId="1FD2CC09" w:rsidR="00560B11" w:rsidRPr="00F61B91" w:rsidRDefault="00E74C03" w:rsidP="00E74C03">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2 points pour la description de la méthode de dépistage;</w:t>
            </w:r>
          </w:p>
          <w:p w14:paraId="4CAC753A" w14:textId="6BB9A81B" w:rsidR="00560B11" w:rsidRPr="00F61B91" w:rsidRDefault="007372C7" w:rsidP="00486B2C">
            <w:pPr>
              <w:ind w:left="174"/>
              <w:rPr>
                <w:rFonts w:ascii="Arial" w:hAnsi="Arial" w:cs="Arial"/>
                <w:i/>
                <w:sz w:val="20"/>
                <w:lang w:val="fr-CA"/>
              </w:rPr>
            </w:pPr>
            <w:r>
              <w:rPr>
                <w:rFonts w:ascii="Arial" w:eastAsia="Arial" w:hAnsi="Arial" w:cs="Arial"/>
                <w:bCs/>
                <w:i/>
                <w:sz w:val="20"/>
                <w:lang w:val="fr-CA"/>
              </w:rPr>
              <w:t xml:space="preserve">Jusqu’à </w:t>
            </w:r>
            <w:r w:rsidR="00380C77" w:rsidRPr="00F61B91">
              <w:rPr>
                <w:rFonts w:ascii="Arial" w:hAnsi="Arial" w:cs="Arial"/>
                <w:i/>
                <w:sz w:val="20"/>
                <w:lang w:val="fr-CA"/>
              </w:rPr>
              <w:t xml:space="preserve">1 point </w:t>
            </w:r>
            <w:r w:rsidR="009F530A" w:rsidRPr="00F61B91">
              <w:rPr>
                <w:rFonts w:ascii="Arial" w:hAnsi="Arial" w:cs="Arial"/>
                <w:i/>
                <w:sz w:val="20"/>
                <w:lang w:val="fr-CA"/>
              </w:rPr>
              <w:t>pour la fréquence du</w:t>
            </w:r>
            <w:r w:rsidR="00380C77" w:rsidRPr="00F61B91">
              <w:rPr>
                <w:rFonts w:ascii="Arial" w:hAnsi="Arial" w:cs="Arial"/>
                <w:i/>
                <w:sz w:val="20"/>
                <w:lang w:val="fr-CA"/>
              </w:rPr>
              <w:t xml:space="preserve"> </w:t>
            </w:r>
            <w:r w:rsidR="009F530A" w:rsidRPr="00F61B91">
              <w:rPr>
                <w:rFonts w:ascii="Arial" w:hAnsi="Arial" w:cs="Arial"/>
                <w:i/>
                <w:sz w:val="20"/>
                <w:lang w:val="fr-CA"/>
              </w:rPr>
              <w:t>dépistage</w:t>
            </w:r>
            <w:r w:rsidR="00486B2C" w:rsidRPr="00F61B91">
              <w:rPr>
                <w:rFonts w:ascii="Arial" w:hAnsi="Arial" w:cs="Arial"/>
                <w:i/>
                <w:sz w:val="20"/>
                <w:lang w:val="fr-CA"/>
              </w:rPr>
              <w:t>;</w:t>
            </w:r>
            <w:r w:rsidR="00380C77" w:rsidRPr="00F61B91">
              <w:rPr>
                <w:rFonts w:ascii="Arial" w:hAnsi="Arial" w:cs="Arial"/>
                <w:i/>
                <w:sz w:val="20"/>
                <w:lang w:val="fr-CA"/>
              </w:rPr>
              <w:t xml:space="preserve"> </w:t>
            </w:r>
          </w:p>
          <w:p w14:paraId="7350B1F2" w14:textId="65A50B6C" w:rsidR="00560B11" w:rsidRPr="00F61B91" w:rsidRDefault="007372C7" w:rsidP="00486B2C">
            <w:pPr>
              <w:ind w:left="174"/>
              <w:rPr>
                <w:rFonts w:ascii="Arial" w:hAnsi="Arial" w:cs="Arial"/>
                <w:i/>
                <w:sz w:val="20"/>
                <w:lang w:val="fr-CA"/>
              </w:rPr>
            </w:pPr>
            <w:r>
              <w:rPr>
                <w:rFonts w:ascii="Arial" w:eastAsia="Arial" w:hAnsi="Arial" w:cs="Arial"/>
                <w:bCs/>
                <w:i/>
                <w:sz w:val="20"/>
                <w:lang w:val="fr-CA"/>
              </w:rPr>
              <w:t xml:space="preserve">Jusqu’à </w:t>
            </w:r>
            <w:r w:rsidR="00380C77" w:rsidRPr="00F61B91">
              <w:rPr>
                <w:rFonts w:ascii="Arial" w:hAnsi="Arial" w:cs="Arial"/>
                <w:i/>
                <w:sz w:val="20"/>
                <w:lang w:val="fr-CA"/>
              </w:rPr>
              <w:t xml:space="preserve">1 </w:t>
            </w:r>
            <w:r w:rsidR="00F127AA">
              <w:rPr>
                <w:rFonts w:ascii="Arial" w:hAnsi="Arial" w:cs="Arial"/>
                <w:i/>
                <w:sz w:val="20"/>
                <w:lang w:val="fr-CA"/>
              </w:rPr>
              <w:t>point</w:t>
            </w:r>
            <w:r w:rsidR="00380C77" w:rsidRPr="00F61B91">
              <w:rPr>
                <w:rFonts w:ascii="Arial" w:hAnsi="Arial" w:cs="Arial"/>
                <w:i/>
                <w:sz w:val="20"/>
                <w:lang w:val="fr-CA"/>
              </w:rPr>
              <w:t xml:space="preserve"> </w:t>
            </w:r>
            <w:r w:rsidR="009F530A" w:rsidRPr="00F61B91">
              <w:rPr>
                <w:rFonts w:ascii="Arial" w:hAnsi="Arial" w:cs="Arial"/>
                <w:i/>
                <w:sz w:val="20"/>
                <w:lang w:val="fr-CA"/>
              </w:rPr>
              <w:t>pour la</w:t>
            </w:r>
            <w:r w:rsidR="00486B2C" w:rsidRPr="00F61B91">
              <w:rPr>
                <w:rFonts w:ascii="Arial" w:hAnsi="Arial" w:cs="Arial"/>
                <w:i/>
                <w:sz w:val="20"/>
                <w:lang w:val="fr-CA"/>
              </w:rPr>
              <w:t xml:space="preserve"> </w:t>
            </w:r>
            <w:r w:rsidR="00380C77" w:rsidRPr="00F61B91">
              <w:rPr>
                <w:rFonts w:ascii="Arial" w:hAnsi="Arial" w:cs="Arial"/>
                <w:i/>
                <w:sz w:val="20"/>
                <w:lang w:val="fr-CA"/>
              </w:rPr>
              <w:t>justification)</w:t>
            </w:r>
          </w:p>
          <w:p w14:paraId="732E850D" w14:textId="0F19FECD" w:rsidR="001D0B72" w:rsidRPr="00F61B91" w:rsidRDefault="001D0B72" w:rsidP="00380C77">
            <w:pPr>
              <w:rPr>
                <w:rFonts w:ascii="Arial" w:hAnsi="Arial" w:cs="Arial"/>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5AB32A73"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267058D1" w14:textId="1209AB91" w:rsidR="00380C77" w:rsidRPr="00F61B91" w:rsidRDefault="009328CA" w:rsidP="00380C77">
            <w:pPr>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3F0C1800" w14:textId="77777777" w:rsidR="00380C77" w:rsidRPr="00F61B91" w:rsidRDefault="00380C77" w:rsidP="00380C77">
            <w:pPr>
              <w:rPr>
                <w:rFonts w:ascii="Arial" w:hAnsi="Arial" w:cs="Arial"/>
                <w:b/>
                <w:sz w:val="16"/>
                <w:szCs w:val="16"/>
                <w:lang w:val="fr-CA"/>
              </w:rPr>
            </w:pPr>
          </w:p>
        </w:tc>
      </w:tr>
      <w:tr w:rsidR="00F61B91" w:rsidRPr="00F61B91" w14:paraId="525DF925" w14:textId="77777777" w:rsidTr="00E20A36">
        <w:trPr>
          <w:cantSplit/>
          <w:trHeight w:val="46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ED164EF" w14:textId="17F4BB15" w:rsidR="00380C77" w:rsidRPr="00F61B91" w:rsidRDefault="0094435A" w:rsidP="00246EE8">
            <w:pPr>
              <w:rPr>
                <w:rFonts w:ascii="Arial" w:hAnsi="Arial" w:cs="Arial"/>
                <w:b/>
                <w:szCs w:val="24"/>
                <w:lang w:val="fr-CA"/>
              </w:rPr>
            </w:pPr>
            <w:r>
              <w:rPr>
                <w:rFonts w:ascii="Arial" w:hAnsi="Arial" w:cs="Arial"/>
                <w:b/>
                <w:szCs w:val="24"/>
                <w:lang w:val="fr-CA"/>
              </w:rPr>
              <w:t>R7</w:t>
            </w:r>
            <w:r w:rsidRPr="00F61B91">
              <w:rPr>
                <w:rFonts w:ascii="Arial" w:hAnsi="Arial" w:cs="Arial"/>
                <w:b/>
                <w:szCs w:val="24"/>
                <w:lang w:val="fr-CA"/>
              </w:rPr>
              <w:t xml:space="preserve"> </w:t>
            </w:r>
            <w:r w:rsidR="003B493E">
              <w:rPr>
                <w:rFonts w:ascii="Arial" w:hAnsi="Arial" w:cs="Arial"/>
                <w:b/>
                <w:szCs w:val="24"/>
                <w:lang w:val="fr-CA"/>
              </w:rPr>
              <w:t>A</w:t>
            </w:r>
            <w:r w:rsidR="00246EE8" w:rsidRPr="00246EE8">
              <w:rPr>
                <w:rFonts w:ascii="Arial" w:hAnsi="Arial" w:cs="Arial"/>
                <w:b/>
                <w:szCs w:val="24"/>
                <w:lang w:val="fr-CA"/>
              </w:rPr>
              <w:t>pplication</w:t>
            </w:r>
            <w:r w:rsidR="003B493E">
              <w:rPr>
                <w:rFonts w:ascii="Arial" w:hAnsi="Arial" w:cs="Arial"/>
                <w:b/>
                <w:szCs w:val="24"/>
                <w:lang w:val="fr-CA"/>
              </w:rPr>
              <w:t xml:space="preserve"> de l’élément d’essai</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3219DE98" w14:textId="23A71159" w:rsidR="00380C77" w:rsidRPr="00F61B91" w:rsidRDefault="00380C77" w:rsidP="00380C77">
            <w:pPr>
              <w:rPr>
                <w:rFonts w:ascii="Arial" w:hAnsi="Arial" w:cs="Arial"/>
                <w:b/>
                <w:szCs w:val="24"/>
                <w:lang w:val="fr-CA"/>
              </w:rPr>
            </w:pPr>
            <w:r w:rsidRPr="00F61B91">
              <w:rPr>
                <w:rFonts w:ascii="Arial" w:hAnsi="Arial" w:cs="Arial"/>
                <w:b/>
                <w:szCs w:val="24"/>
                <w:lang w:val="fr-CA"/>
              </w:rPr>
              <w:t>10</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257D48C8" w14:textId="77777777" w:rsidR="00380C77" w:rsidRPr="00F61B91" w:rsidRDefault="00380C77" w:rsidP="00380C77">
            <w:pPr>
              <w:rPr>
                <w:rFonts w:ascii="Arial" w:hAnsi="Arial" w:cs="Arial"/>
                <w:b/>
                <w:sz w:val="16"/>
                <w:szCs w:val="16"/>
                <w:lang w:val="fr-CA"/>
              </w:rPr>
            </w:pPr>
          </w:p>
        </w:tc>
      </w:tr>
      <w:tr w:rsidR="00F61B91" w:rsidRPr="00F61B91" w14:paraId="33E0B7AD" w14:textId="77777777" w:rsidTr="00E20A36">
        <w:trPr>
          <w:cantSplit/>
          <w:trHeight w:val="2114"/>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6DDABD0" w14:textId="3641A088" w:rsidR="00560B11" w:rsidRPr="00F61B91" w:rsidRDefault="0094435A" w:rsidP="00486B2C">
            <w:pPr>
              <w:ind w:left="174"/>
              <w:rPr>
                <w:rFonts w:ascii="Arial" w:hAnsi="Arial" w:cs="Arial"/>
                <w:b/>
                <w:sz w:val="20"/>
                <w:lang w:val="fr-CA"/>
              </w:rPr>
            </w:pPr>
            <w:r>
              <w:rPr>
                <w:rFonts w:ascii="Arial" w:hAnsi="Arial" w:cs="Arial"/>
                <w:b/>
                <w:sz w:val="20"/>
                <w:lang w:val="fr-CA"/>
              </w:rPr>
              <w:t>R7</w:t>
            </w:r>
            <w:r w:rsidR="00486B2C" w:rsidRPr="00F61B91">
              <w:rPr>
                <w:rFonts w:ascii="Arial" w:hAnsi="Arial" w:cs="Arial"/>
                <w:b/>
                <w:sz w:val="20"/>
                <w:lang w:val="fr-CA"/>
              </w:rPr>
              <w:t xml:space="preserve">.1 </w:t>
            </w:r>
            <w:r w:rsidR="004B40A3" w:rsidRPr="00F61B91">
              <w:rPr>
                <w:rFonts w:ascii="Arial" w:hAnsi="Arial" w:cs="Arial"/>
                <w:b/>
                <w:sz w:val="20"/>
                <w:lang w:val="fr-CA"/>
              </w:rPr>
              <w:t>Équipement</w:t>
            </w:r>
          </w:p>
          <w:p w14:paraId="193E0ED0" w14:textId="52E0C55C" w:rsidR="00560B11" w:rsidRPr="00F61B91" w:rsidRDefault="001040C5" w:rsidP="00486B2C">
            <w:pPr>
              <w:ind w:left="174"/>
              <w:rPr>
                <w:rFonts w:ascii="Arial" w:hAnsi="Arial" w:cs="Arial"/>
                <w:sz w:val="20"/>
                <w:lang w:val="fr-CA"/>
              </w:rPr>
            </w:pPr>
            <w:r w:rsidRPr="00F61B91">
              <w:rPr>
                <w:rFonts w:ascii="Arial" w:hAnsi="Arial" w:cs="Arial"/>
                <w:sz w:val="20"/>
                <w:lang w:val="fr-CA"/>
              </w:rPr>
              <w:t xml:space="preserve">Indiquez quel </w:t>
            </w:r>
            <w:r w:rsidRPr="00F61B91">
              <w:rPr>
                <w:rFonts w:ascii="Arial" w:hAnsi="Arial" w:cs="Arial"/>
                <w:b/>
                <w:sz w:val="20"/>
                <w:lang w:val="fr-CA"/>
              </w:rPr>
              <w:t>équipement d’</w:t>
            </w:r>
            <w:r w:rsidR="00380C77" w:rsidRPr="00F61B91">
              <w:rPr>
                <w:rFonts w:ascii="Arial" w:hAnsi="Arial" w:cs="Arial"/>
                <w:b/>
                <w:sz w:val="20"/>
                <w:lang w:val="fr-CA"/>
              </w:rPr>
              <w:t xml:space="preserve">application </w:t>
            </w:r>
            <w:r w:rsidRPr="00F61B91">
              <w:rPr>
                <w:rFonts w:ascii="Arial" w:hAnsi="Arial" w:cs="Arial"/>
                <w:sz w:val="20"/>
                <w:lang w:val="fr-CA"/>
              </w:rPr>
              <w:t>devrait être utilisé et sera utilisé pour l’essai en termes de type</w:t>
            </w:r>
            <w:r w:rsidR="00380C77" w:rsidRPr="00F61B91">
              <w:rPr>
                <w:rFonts w:ascii="Arial" w:hAnsi="Arial" w:cs="Arial"/>
                <w:sz w:val="20"/>
                <w:lang w:val="fr-CA"/>
              </w:rPr>
              <w:t xml:space="preserve"> </w:t>
            </w:r>
            <w:r w:rsidR="00D212C5" w:rsidRPr="00F61B91">
              <w:rPr>
                <w:rFonts w:ascii="Arial" w:hAnsi="Arial" w:cs="Arial"/>
                <w:sz w:val="20"/>
                <w:lang w:val="fr-CA"/>
              </w:rPr>
              <w:t>et de nombre de buses</w:t>
            </w:r>
            <w:r w:rsidR="00380C77" w:rsidRPr="00F61B91">
              <w:rPr>
                <w:rFonts w:ascii="Arial" w:hAnsi="Arial" w:cs="Arial"/>
                <w:sz w:val="20"/>
                <w:lang w:val="fr-CA"/>
              </w:rPr>
              <w:t xml:space="preserve">, </w:t>
            </w:r>
            <w:r w:rsidR="00D212C5" w:rsidRPr="00F61B91">
              <w:rPr>
                <w:rFonts w:ascii="Arial" w:hAnsi="Arial" w:cs="Arial"/>
                <w:sz w:val="20"/>
                <w:lang w:val="fr-CA"/>
              </w:rPr>
              <w:t xml:space="preserve">de type et de longueur </w:t>
            </w:r>
            <w:r w:rsidR="001F708F" w:rsidRPr="00F61B91">
              <w:rPr>
                <w:rFonts w:ascii="Arial" w:hAnsi="Arial" w:cs="Arial"/>
                <w:sz w:val="20"/>
                <w:lang w:val="fr-CA"/>
              </w:rPr>
              <w:t>de la rampe</w:t>
            </w:r>
            <w:r w:rsidR="00380C77" w:rsidRPr="00F61B91">
              <w:rPr>
                <w:rFonts w:ascii="Arial" w:hAnsi="Arial" w:cs="Arial"/>
                <w:sz w:val="20"/>
                <w:lang w:val="fr-CA"/>
              </w:rPr>
              <w:t xml:space="preserve">, </w:t>
            </w:r>
            <w:r w:rsidR="004B1BDF" w:rsidRPr="00F61B91">
              <w:rPr>
                <w:rFonts w:ascii="Arial" w:hAnsi="Arial" w:cs="Arial"/>
                <w:sz w:val="20"/>
                <w:lang w:val="fr-CA"/>
              </w:rPr>
              <w:t>de volumes et de pression de pulvérisation, et de type d’application</w:t>
            </w:r>
            <w:r w:rsidR="001348B4">
              <w:rPr>
                <w:rFonts w:ascii="Arial" w:hAnsi="Arial" w:cs="Arial"/>
                <w:sz w:val="20"/>
                <w:lang w:val="fr-CA"/>
              </w:rPr>
              <w:t>;</w:t>
            </w:r>
            <w:r w:rsidR="004B1BDF" w:rsidRPr="00F61B91">
              <w:rPr>
                <w:rFonts w:ascii="Arial" w:hAnsi="Arial" w:cs="Arial"/>
                <w:sz w:val="20"/>
                <w:lang w:val="fr-CA"/>
              </w:rPr>
              <w:t xml:space="preserve"> </w:t>
            </w:r>
            <w:r w:rsidR="00246EE8">
              <w:rPr>
                <w:rFonts w:ascii="Arial" w:hAnsi="Arial" w:cs="Arial"/>
                <w:b/>
                <w:sz w:val="20"/>
                <w:lang w:val="fr-CA"/>
              </w:rPr>
              <w:t>expliquez</w:t>
            </w:r>
            <w:r w:rsidR="00380C77" w:rsidRPr="00F61B91">
              <w:rPr>
                <w:rFonts w:ascii="Arial" w:hAnsi="Arial" w:cs="Arial"/>
                <w:sz w:val="20"/>
                <w:lang w:val="fr-CA"/>
              </w:rPr>
              <w:t xml:space="preserve"> </w:t>
            </w:r>
            <w:r w:rsidR="00A7237A" w:rsidRPr="00F61B91">
              <w:rPr>
                <w:rFonts w:ascii="Arial" w:hAnsi="Arial" w:cs="Arial"/>
                <w:sz w:val="20"/>
                <w:lang w:val="fr-CA"/>
              </w:rPr>
              <w:t xml:space="preserve">en quoi ces suggestions sont </w:t>
            </w:r>
            <w:r w:rsidR="001348B4">
              <w:rPr>
                <w:rFonts w:ascii="Arial" w:hAnsi="Arial" w:cs="Arial"/>
                <w:sz w:val="20"/>
                <w:lang w:val="fr-CA"/>
              </w:rPr>
              <w:t>les plus appropriées</w:t>
            </w:r>
            <w:r w:rsidR="00A7237A" w:rsidRPr="00F61B91">
              <w:rPr>
                <w:rFonts w:ascii="Arial" w:hAnsi="Arial" w:cs="Arial"/>
                <w:sz w:val="20"/>
                <w:lang w:val="fr-CA"/>
              </w:rPr>
              <w:t xml:space="preserve"> pour la culture et le ravageur ciblé</w:t>
            </w:r>
            <w:r w:rsidR="00380C77" w:rsidRPr="00F61B91">
              <w:rPr>
                <w:rFonts w:ascii="Arial" w:hAnsi="Arial" w:cs="Arial"/>
                <w:sz w:val="20"/>
                <w:lang w:val="fr-CA"/>
              </w:rPr>
              <w:t>.</w:t>
            </w:r>
          </w:p>
          <w:p w14:paraId="7CCB1122" w14:textId="77777777" w:rsidR="00560B11" w:rsidRPr="00F61B91" w:rsidRDefault="00560B11" w:rsidP="00486B2C">
            <w:pPr>
              <w:ind w:left="174"/>
              <w:rPr>
                <w:rFonts w:ascii="Arial" w:hAnsi="Arial" w:cs="Arial"/>
                <w:b/>
                <w:sz w:val="20"/>
                <w:lang w:val="fr-CA"/>
              </w:rPr>
            </w:pPr>
          </w:p>
          <w:p w14:paraId="35B270CD" w14:textId="57876659" w:rsidR="00560B11" w:rsidRPr="00F61B91" w:rsidRDefault="00486B2C" w:rsidP="00486B2C">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5 points</w:t>
            </w:r>
            <w:r w:rsidRPr="00F61B91">
              <w:rPr>
                <w:rFonts w:ascii="Arial" w:hAnsi="Arial" w:cs="Arial"/>
                <w:i/>
                <w:sz w:val="20"/>
                <w:lang w:val="fr-CA"/>
              </w:rPr>
              <w:t>)</w:t>
            </w:r>
          </w:p>
          <w:p w14:paraId="49CB9865" w14:textId="155D41CF" w:rsidR="001D0B72" w:rsidRPr="00F61B91" w:rsidRDefault="001D0B72" w:rsidP="00380C77">
            <w:pPr>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22A224CC"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416A723D" w14:textId="6CD9F913" w:rsidR="00380C77" w:rsidRPr="00F61B91" w:rsidRDefault="009328CA" w:rsidP="00380C77">
            <w:pPr>
              <w:rPr>
                <w:rFonts w:ascii="Arial" w:hAnsi="Arial" w:cs="Arial"/>
                <w:b/>
                <w:sz w:val="20"/>
                <w:lang w:val="fr-CA"/>
              </w:rPr>
            </w:pPr>
            <w:r w:rsidRPr="00F61B91">
              <w:rPr>
                <w:rFonts w:ascii="Arial" w:hAnsi="Arial" w:cs="Arial"/>
                <w:b/>
                <w:sz w:val="20"/>
                <w:lang w:val="fr-CA"/>
              </w:rPr>
              <w:t>5</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2BAD569E" w14:textId="77777777" w:rsidR="00380C77" w:rsidRPr="00F61B91" w:rsidRDefault="00380C77" w:rsidP="00380C77">
            <w:pPr>
              <w:rPr>
                <w:rFonts w:ascii="Arial" w:hAnsi="Arial" w:cs="Arial"/>
                <w:b/>
                <w:sz w:val="16"/>
                <w:szCs w:val="16"/>
                <w:lang w:val="fr-CA"/>
              </w:rPr>
            </w:pPr>
          </w:p>
        </w:tc>
      </w:tr>
      <w:tr w:rsidR="00F61B91" w:rsidRPr="00F61B91" w14:paraId="6C0CFF3E" w14:textId="77777777" w:rsidTr="00E20A36">
        <w:trPr>
          <w:cantSplit/>
          <w:trHeight w:val="1505"/>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64BF4720" w14:textId="0EB1E1BA" w:rsidR="00560B11" w:rsidRPr="00F61B91" w:rsidRDefault="0094435A" w:rsidP="00486B2C">
            <w:pPr>
              <w:ind w:left="174"/>
              <w:rPr>
                <w:rFonts w:ascii="Arial" w:hAnsi="Arial" w:cs="Arial"/>
                <w:b/>
                <w:sz w:val="20"/>
                <w:lang w:val="fr-CA"/>
              </w:rPr>
            </w:pPr>
            <w:r>
              <w:rPr>
                <w:rFonts w:ascii="Arial" w:hAnsi="Arial" w:cs="Arial"/>
                <w:b/>
                <w:sz w:val="20"/>
                <w:lang w:val="fr-CA"/>
              </w:rPr>
              <w:t>R7</w:t>
            </w:r>
            <w:r w:rsidR="00E80CF1" w:rsidRPr="00F61B91">
              <w:rPr>
                <w:rFonts w:ascii="Arial" w:hAnsi="Arial" w:cs="Arial"/>
                <w:b/>
                <w:sz w:val="20"/>
                <w:lang w:val="fr-CA"/>
              </w:rPr>
              <w:t xml:space="preserve">.2 </w:t>
            </w:r>
            <w:r w:rsidR="00486B2C" w:rsidRPr="00F61B91">
              <w:rPr>
                <w:rFonts w:ascii="Arial" w:hAnsi="Arial" w:cs="Arial"/>
                <w:b/>
                <w:sz w:val="20"/>
                <w:lang w:val="fr-CA"/>
              </w:rPr>
              <w:t>Application</w:t>
            </w:r>
          </w:p>
          <w:p w14:paraId="5AF56783" w14:textId="5F46B355" w:rsidR="00560B11" w:rsidRPr="00F61B91" w:rsidRDefault="00DC56B2" w:rsidP="00486B2C">
            <w:pPr>
              <w:ind w:left="174"/>
              <w:rPr>
                <w:rFonts w:ascii="Arial" w:hAnsi="Arial" w:cs="Arial"/>
                <w:sz w:val="20"/>
                <w:lang w:val="fr-CA"/>
              </w:rPr>
            </w:pPr>
            <w:r w:rsidRPr="00F61B91">
              <w:rPr>
                <w:rFonts w:ascii="Arial" w:hAnsi="Arial" w:cs="Arial"/>
                <w:sz w:val="20"/>
                <w:lang w:val="fr-CA"/>
              </w:rPr>
              <w:t xml:space="preserve">Décrivez en détail </w:t>
            </w:r>
            <w:r w:rsidR="00EA3251" w:rsidRPr="00F61B91">
              <w:rPr>
                <w:rFonts w:ascii="Arial" w:hAnsi="Arial" w:cs="Arial"/>
                <w:sz w:val="20"/>
                <w:lang w:val="fr-CA"/>
              </w:rPr>
              <w:t xml:space="preserve">et justifiez </w:t>
            </w:r>
            <w:r w:rsidRPr="00F61B91">
              <w:rPr>
                <w:rFonts w:ascii="Arial" w:hAnsi="Arial" w:cs="Arial"/>
                <w:sz w:val="20"/>
                <w:lang w:val="fr-CA"/>
              </w:rPr>
              <w:t xml:space="preserve">le calendrier optimal </w:t>
            </w:r>
            <w:r w:rsidR="00EA3251" w:rsidRPr="00F61B91">
              <w:rPr>
                <w:rFonts w:ascii="Arial" w:hAnsi="Arial" w:cs="Arial"/>
                <w:sz w:val="20"/>
                <w:lang w:val="fr-CA"/>
              </w:rPr>
              <w:t xml:space="preserve">d’application et des intervalles d’application </w:t>
            </w:r>
            <w:r w:rsidRPr="00F61B91">
              <w:rPr>
                <w:rFonts w:ascii="Arial" w:hAnsi="Arial" w:cs="Arial"/>
                <w:sz w:val="20"/>
                <w:lang w:val="fr-CA"/>
              </w:rPr>
              <w:t>en fonction de la culture et du stade de croissance du ravageur, ainsi que de la pression des ravageurs</w:t>
            </w:r>
            <w:r w:rsidR="00E80CF1" w:rsidRPr="00F61B91">
              <w:rPr>
                <w:rFonts w:ascii="Arial" w:hAnsi="Arial" w:cs="Arial"/>
                <w:sz w:val="20"/>
                <w:lang w:val="fr-CA"/>
              </w:rPr>
              <w:t xml:space="preserve">. </w:t>
            </w:r>
          </w:p>
          <w:p w14:paraId="1390EE4D" w14:textId="77777777" w:rsidR="00560B11" w:rsidRPr="00F61B91" w:rsidRDefault="00560B11" w:rsidP="00486B2C">
            <w:pPr>
              <w:ind w:left="174"/>
              <w:rPr>
                <w:rFonts w:ascii="Arial" w:hAnsi="Arial" w:cs="Arial"/>
                <w:b/>
                <w:sz w:val="20"/>
                <w:lang w:val="fr-CA"/>
              </w:rPr>
            </w:pPr>
          </w:p>
          <w:p w14:paraId="79AC1DC2" w14:textId="35872E47" w:rsidR="00560B11" w:rsidRPr="00F61B91" w:rsidRDefault="00486B2C" w:rsidP="00486B2C">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3 points</w:t>
            </w:r>
            <w:r w:rsidRPr="00F61B91">
              <w:rPr>
                <w:rFonts w:ascii="Arial" w:hAnsi="Arial" w:cs="Arial"/>
                <w:i/>
                <w:sz w:val="20"/>
                <w:lang w:val="fr-CA"/>
              </w:rPr>
              <w:t>)</w:t>
            </w:r>
          </w:p>
          <w:p w14:paraId="64A7948E" w14:textId="3A12AE0E" w:rsidR="001D0B72" w:rsidRPr="00F61B91" w:rsidDel="00D50943" w:rsidRDefault="001D0B72" w:rsidP="00486B2C">
            <w:pPr>
              <w:ind w:left="174"/>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0BFB0918"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38989AB6" w14:textId="206A51AC" w:rsidR="00380C77" w:rsidRPr="00F61B91" w:rsidRDefault="009328CA" w:rsidP="00380C77">
            <w:pPr>
              <w:rPr>
                <w:rFonts w:ascii="Arial" w:hAnsi="Arial" w:cs="Arial"/>
                <w:b/>
                <w:sz w:val="20"/>
                <w:lang w:val="fr-CA"/>
              </w:rPr>
            </w:pPr>
            <w:r w:rsidRPr="00F61B91">
              <w:rPr>
                <w:rFonts w:ascii="Arial" w:hAnsi="Arial" w:cs="Arial"/>
                <w:b/>
                <w:sz w:val="20"/>
                <w:lang w:val="fr-CA"/>
              </w:rPr>
              <w:t>3</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51740C69" w14:textId="77777777" w:rsidR="00380C77" w:rsidRPr="00F61B91" w:rsidRDefault="00380C77" w:rsidP="00380C77">
            <w:pPr>
              <w:rPr>
                <w:rFonts w:ascii="Arial" w:hAnsi="Arial" w:cs="Arial"/>
                <w:b/>
                <w:sz w:val="16"/>
                <w:szCs w:val="16"/>
                <w:lang w:val="fr-CA"/>
              </w:rPr>
            </w:pPr>
          </w:p>
        </w:tc>
      </w:tr>
      <w:tr w:rsidR="00F61B91" w:rsidRPr="00F61B91" w14:paraId="4225F07F" w14:textId="77777777" w:rsidTr="00E20A36">
        <w:trPr>
          <w:cantSplit/>
          <w:trHeight w:val="1443"/>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30F0652" w14:textId="514D2C31" w:rsidR="00560B11" w:rsidRPr="00F61B91" w:rsidRDefault="0094435A" w:rsidP="00486B2C">
            <w:pPr>
              <w:ind w:left="174"/>
              <w:rPr>
                <w:rFonts w:ascii="Arial" w:hAnsi="Arial" w:cs="Arial"/>
                <w:b/>
                <w:sz w:val="20"/>
                <w:lang w:val="fr-CA"/>
              </w:rPr>
            </w:pPr>
            <w:r>
              <w:rPr>
                <w:rFonts w:ascii="Arial" w:hAnsi="Arial" w:cs="Arial"/>
                <w:b/>
                <w:sz w:val="20"/>
                <w:lang w:val="fr-CA"/>
              </w:rPr>
              <w:t>R7</w:t>
            </w:r>
            <w:r w:rsidR="00E80CF1" w:rsidRPr="00F61B91">
              <w:rPr>
                <w:rFonts w:ascii="Arial" w:hAnsi="Arial" w:cs="Arial"/>
                <w:b/>
                <w:sz w:val="20"/>
                <w:lang w:val="fr-CA"/>
              </w:rPr>
              <w:t xml:space="preserve">.3 </w:t>
            </w:r>
            <w:r w:rsidR="004B40A3" w:rsidRPr="00F61B91">
              <w:rPr>
                <w:rFonts w:ascii="Arial" w:hAnsi="Arial" w:cs="Arial"/>
                <w:b/>
                <w:sz w:val="20"/>
                <w:lang w:val="fr-CA"/>
              </w:rPr>
              <w:t>Zone tampon</w:t>
            </w:r>
          </w:p>
          <w:p w14:paraId="19222319" w14:textId="7F38B653" w:rsidR="00560B11" w:rsidRPr="00F61B91" w:rsidRDefault="00C218E6" w:rsidP="00486B2C">
            <w:pPr>
              <w:ind w:left="174"/>
              <w:rPr>
                <w:rFonts w:ascii="Arial" w:hAnsi="Arial" w:cs="Arial"/>
                <w:b/>
                <w:sz w:val="20"/>
                <w:lang w:val="fr-CA"/>
              </w:rPr>
            </w:pPr>
            <w:r w:rsidRPr="00F61B91">
              <w:rPr>
                <w:rFonts w:ascii="Arial" w:hAnsi="Arial" w:cs="Arial"/>
                <w:sz w:val="20"/>
                <w:lang w:val="fr-CA"/>
              </w:rPr>
              <w:t>Décrivez en détail et justifiez</w:t>
            </w:r>
            <w:r w:rsidR="00380C77" w:rsidRPr="00F61B91">
              <w:rPr>
                <w:rFonts w:ascii="Arial" w:hAnsi="Arial" w:cs="Arial"/>
                <w:sz w:val="20"/>
                <w:lang w:val="fr-CA"/>
              </w:rPr>
              <w:t xml:space="preserve"> </w:t>
            </w:r>
            <w:r w:rsidR="001348B4">
              <w:rPr>
                <w:rFonts w:ascii="Arial" w:hAnsi="Arial" w:cs="Arial"/>
                <w:sz w:val="20"/>
                <w:lang w:val="fr-CA"/>
              </w:rPr>
              <w:t>la façon dont la</w:t>
            </w:r>
            <w:r w:rsidRPr="00F61B91">
              <w:rPr>
                <w:rFonts w:ascii="Arial" w:hAnsi="Arial" w:cs="Arial"/>
                <w:sz w:val="20"/>
                <w:lang w:val="fr-CA"/>
              </w:rPr>
              <w:t xml:space="preserve"> </w:t>
            </w:r>
            <w:r w:rsidR="00246EE8">
              <w:rPr>
                <w:rFonts w:ascii="Arial" w:hAnsi="Arial" w:cs="Arial"/>
                <w:sz w:val="20"/>
                <w:lang w:val="fr-CA"/>
              </w:rPr>
              <w:t xml:space="preserve">contamination et le </w:t>
            </w:r>
            <w:r w:rsidRPr="00F61B91">
              <w:rPr>
                <w:rFonts w:ascii="Arial" w:hAnsi="Arial" w:cs="Arial"/>
                <w:sz w:val="20"/>
                <w:lang w:val="fr-CA"/>
              </w:rPr>
              <w:t>chevauchement de l’appl</w:t>
            </w:r>
            <w:r w:rsidR="00246EE8">
              <w:rPr>
                <w:rFonts w:ascii="Arial" w:hAnsi="Arial" w:cs="Arial"/>
                <w:sz w:val="20"/>
                <w:lang w:val="fr-CA"/>
              </w:rPr>
              <w:t>ication entre les parcelles seront</w:t>
            </w:r>
            <w:r w:rsidRPr="00F61B91">
              <w:rPr>
                <w:rFonts w:ascii="Arial" w:hAnsi="Arial" w:cs="Arial"/>
                <w:sz w:val="20"/>
                <w:lang w:val="fr-CA"/>
              </w:rPr>
              <w:t xml:space="preserve"> évité</w:t>
            </w:r>
            <w:r w:rsidR="00246EE8">
              <w:rPr>
                <w:rFonts w:ascii="Arial" w:hAnsi="Arial" w:cs="Arial"/>
                <w:sz w:val="20"/>
                <w:lang w:val="fr-CA"/>
              </w:rPr>
              <w:t>s</w:t>
            </w:r>
            <w:r w:rsidR="001D0B72" w:rsidRPr="00F61B91">
              <w:rPr>
                <w:rFonts w:ascii="Arial" w:hAnsi="Arial" w:cs="Arial"/>
                <w:sz w:val="20"/>
                <w:lang w:val="fr-CA"/>
              </w:rPr>
              <w:t>.</w:t>
            </w:r>
          </w:p>
          <w:p w14:paraId="4DA9438F" w14:textId="77777777" w:rsidR="00560B11" w:rsidRPr="00F61B91" w:rsidRDefault="00560B11" w:rsidP="00486B2C">
            <w:pPr>
              <w:ind w:left="174"/>
              <w:rPr>
                <w:rFonts w:ascii="Arial" w:hAnsi="Arial" w:cs="Arial"/>
                <w:b/>
                <w:sz w:val="20"/>
                <w:lang w:val="fr-CA"/>
              </w:rPr>
            </w:pPr>
          </w:p>
          <w:p w14:paraId="79774935" w14:textId="3AB3D76A" w:rsidR="00560B11" w:rsidRPr="00F61B91" w:rsidRDefault="00486B2C" w:rsidP="00486B2C">
            <w:pPr>
              <w:ind w:left="174"/>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00380C77" w:rsidRPr="00F61B91">
              <w:rPr>
                <w:rFonts w:ascii="Arial" w:hAnsi="Arial" w:cs="Arial"/>
                <w:i/>
                <w:sz w:val="20"/>
                <w:lang w:val="fr-CA"/>
              </w:rPr>
              <w:t>2 points</w:t>
            </w:r>
            <w:r w:rsidRPr="00F61B91">
              <w:rPr>
                <w:rFonts w:ascii="Arial" w:hAnsi="Arial" w:cs="Arial"/>
                <w:i/>
                <w:sz w:val="20"/>
                <w:lang w:val="fr-CA"/>
              </w:rPr>
              <w:t>)</w:t>
            </w:r>
          </w:p>
          <w:p w14:paraId="7058CE74" w14:textId="719197BE" w:rsidR="001D0B72" w:rsidRPr="00F61B91" w:rsidDel="00D50943" w:rsidRDefault="001D0B72" w:rsidP="00486B2C">
            <w:pPr>
              <w:ind w:left="174"/>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19F52949" w14:textId="77777777" w:rsidR="00380C77" w:rsidRPr="00F61B91" w:rsidRDefault="00380C77" w:rsidP="00380C77">
            <w:pPr>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6D3D93C8" w14:textId="44AC5605" w:rsidR="00380C77" w:rsidRPr="00F61B91" w:rsidRDefault="009328CA" w:rsidP="00380C77">
            <w:pPr>
              <w:rPr>
                <w:rFonts w:ascii="Arial" w:hAnsi="Arial" w:cs="Arial"/>
                <w:b/>
                <w:sz w:val="20"/>
                <w:lang w:val="fr-CA"/>
              </w:rPr>
            </w:pPr>
            <w:r w:rsidRPr="00F61B91">
              <w:rPr>
                <w:rFonts w:ascii="Arial" w:hAnsi="Arial" w:cs="Arial"/>
                <w:b/>
                <w:sz w:val="20"/>
                <w:lang w:val="fr-CA"/>
              </w:rPr>
              <w:t>2</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E5B5DAF" w14:textId="77777777" w:rsidR="00380C77" w:rsidRPr="00F61B91" w:rsidRDefault="00380C77" w:rsidP="00380C77">
            <w:pPr>
              <w:rPr>
                <w:rFonts w:ascii="Arial" w:hAnsi="Arial" w:cs="Arial"/>
                <w:b/>
                <w:sz w:val="16"/>
                <w:szCs w:val="16"/>
                <w:lang w:val="fr-CA"/>
              </w:rPr>
            </w:pPr>
          </w:p>
        </w:tc>
      </w:tr>
      <w:tr w:rsidR="00F61B91" w:rsidRPr="00F61B91" w14:paraId="08943504" w14:textId="77777777" w:rsidTr="00E20A36">
        <w:trPr>
          <w:cantSplit/>
          <w:trHeight w:val="580"/>
          <w:jc w:val="center"/>
        </w:trPr>
        <w:tc>
          <w:tcPr>
            <w:tcW w:w="1110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48BB28F" w14:textId="14B682D8" w:rsidR="00560B11" w:rsidRPr="00246EE8" w:rsidRDefault="0094435A" w:rsidP="00380C77">
            <w:pPr>
              <w:rPr>
                <w:rFonts w:ascii="Arial" w:hAnsi="Arial" w:cs="Arial"/>
                <w:b/>
                <w:szCs w:val="24"/>
                <w:lang w:val="fr-CA"/>
              </w:rPr>
            </w:pPr>
            <w:r>
              <w:rPr>
                <w:rFonts w:ascii="Arial" w:hAnsi="Arial" w:cs="Arial"/>
                <w:b/>
                <w:szCs w:val="24"/>
                <w:lang w:val="fr-CA"/>
              </w:rPr>
              <w:t>R8</w:t>
            </w:r>
            <w:r w:rsidRPr="00F61B91">
              <w:rPr>
                <w:rFonts w:ascii="Arial" w:hAnsi="Arial" w:cs="Arial"/>
                <w:b/>
                <w:szCs w:val="24"/>
                <w:lang w:val="fr-CA"/>
              </w:rPr>
              <w:t xml:space="preserve"> </w:t>
            </w:r>
            <w:r w:rsidR="003B493E">
              <w:rPr>
                <w:rFonts w:ascii="Arial" w:hAnsi="Arial" w:cs="Arial"/>
                <w:b/>
                <w:szCs w:val="24"/>
                <w:lang w:val="fr-CA"/>
              </w:rPr>
              <w:t>Évaluations</w:t>
            </w:r>
            <w:r w:rsidR="003B493E" w:rsidRPr="00246EE8">
              <w:rPr>
                <w:rFonts w:ascii="Arial" w:hAnsi="Arial" w:cs="Arial"/>
                <w:b/>
                <w:szCs w:val="24"/>
                <w:lang w:val="fr-CA"/>
              </w:rPr>
              <w:t xml:space="preserve"> </w:t>
            </w:r>
            <w:r w:rsidR="00E504F3" w:rsidRPr="00246EE8">
              <w:rPr>
                <w:rFonts w:ascii="Arial" w:hAnsi="Arial" w:cs="Arial"/>
                <w:b/>
                <w:szCs w:val="24"/>
                <w:lang w:val="fr-CA"/>
              </w:rPr>
              <w:t xml:space="preserve">des ravageurs </w:t>
            </w:r>
            <w:r w:rsidR="003B493E">
              <w:rPr>
                <w:rFonts w:ascii="Arial" w:hAnsi="Arial" w:cs="Arial"/>
                <w:b/>
                <w:szCs w:val="24"/>
                <w:lang w:val="fr-CA"/>
              </w:rPr>
              <w:t>et des dommages</w:t>
            </w:r>
            <w:r w:rsidR="00E504F3" w:rsidRPr="00246EE8">
              <w:rPr>
                <w:rFonts w:ascii="Arial" w:hAnsi="Arial" w:cs="Arial"/>
                <w:b/>
                <w:szCs w:val="24"/>
                <w:lang w:val="fr-CA"/>
              </w:rPr>
              <w:t xml:space="preserve"> </w:t>
            </w:r>
          </w:p>
          <w:p w14:paraId="10BE1FF9" w14:textId="2A1166BF" w:rsidR="00380C77" w:rsidRPr="00F61B91" w:rsidRDefault="007E6F5B" w:rsidP="003B493E">
            <w:pPr>
              <w:rPr>
                <w:rFonts w:ascii="Arial" w:hAnsi="Arial" w:cs="Arial"/>
                <w:szCs w:val="24"/>
                <w:lang w:val="fr-CA"/>
              </w:rPr>
            </w:pPr>
            <w:r w:rsidRPr="00246EE8">
              <w:rPr>
                <w:rFonts w:ascii="Arial" w:hAnsi="Arial" w:cs="Arial"/>
                <w:i/>
                <w:szCs w:val="24"/>
                <w:lang w:val="fr-CA"/>
              </w:rPr>
              <w:t>Cho</w:t>
            </w:r>
            <w:r w:rsidRPr="00F61B91">
              <w:rPr>
                <w:rFonts w:ascii="Arial" w:hAnsi="Arial" w:cs="Arial"/>
                <w:i/>
                <w:szCs w:val="24"/>
                <w:lang w:val="fr-CA"/>
              </w:rPr>
              <w:t xml:space="preserve">isissez la section correspondant à l’essai faisant l’objet </w:t>
            </w:r>
            <w:r w:rsidR="003B493E" w:rsidRPr="00F61B91">
              <w:rPr>
                <w:rFonts w:ascii="Arial" w:hAnsi="Arial" w:cs="Arial"/>
                <w:i/>
                <w:szCs w:val="24"/>
                <w:lang w:val="fr-CA"/>
              </w:rPr>
              <w:t>d</w:t>
            </w:r>
            <w:r w:rsidR="003B493E">
              <w:rPr>
                <w:rFonts w:ascii="Arial" w:hAnsi="Arial" w:cs="Arial"/>
                <w:i/>
                <w:szCs w:val="24"/>
                <w:lang w:val="fr-CA"/>
              </w:rPr>
              <w:t>e la</w:t>
            </w:r>
            <w:r w:rsidR="003B493E" w:rsidRPr="00F61B91">
              <w:rPr>
                <w:rFonts w:ascii="Arial" w:hAnsi="Arial" w:cs="Arial"/>
                <w:i/>
                <w:szCs w:val="24"/>
                <w:lang w:val="fr-CA"/>
              </w:rPr>
              <w:t xml:space="preserve"> </w:t>
            </w:r>
            <w:r w:rsidRPr="00F61B91">
              <w:rPr>
                <w:rFonts w:ascii="Arial" w:hAnsi="Arial" w:cs="Arial"/>
                <w:i/>
                <w:szCs w:val="24"/>
                <w:lang w:val="fr-CA"/>
              </w:rPr>
              <w:t xml:space="preserve">soumission. </w:t>
            </w:r>
          </w:p>
        </w:tc>
        <w:tc>
          <w:tcPr>
            <w:tcW w:w="1375" w:type="dxa"/>
            <w:tcBorders>
              <w:top w:val="single" w:sz="4" w:space="0" w:color="auto"/>
              <w:left w:val="single" w:sz="4" w:space="0" w:color="auto"/>
              <w:bottom w:val="single" w:sz="4" w:space="0" w:color="auto"/>
              <w:right w:val="single" w:sz="4" w:space="0" w:color="auto"/>
            </w:tcBorders>
            <w:shd w:val="clear" w:color="auto" w:fill="C6D9F1"/>
            <w:vAlign w:val="center"/>
          </w:tcPr>
          <w:p w14:paraId="68DD48A7" w14:textId="02FA0EEB" w:rsidR="00380C77" w:rsidRPr="00F61B91" w:rsidRDefault="00380C77" w:rsidP="00380C77">
            <w:pPr>
              <w:rPr>
                <w:rFonts w:ascii="Arial" w:hAnsi="Arial" w:cs="Arial"/>
                <w:b/>
                <w:szCs w:val="24"/>
                <w:lang w:val="fr-CA"/>
              </w:rPr>
            </w:pPr>
            <w:r w:rsidRPr="00F61B91">
              <w:rPr>
                <w:rFonts w:ascii="Arial" w:hAnsi="Arial" w:cs="Arial"/>
                <w:b/>
                <w:szCs w:val="24"/>
                <w:lang w:val="fr-CA"/>
              </w:rPr>
              <w:t>25</w:t>
            </w:r>
          </w:p>
        </w:tc>
        <w:tc>
          <w:tcPr>
            <w:tcW w:w="1177" w:type="dxa"/>
            <w:tcBorders>
              <w:top w:val="single" w:sz="4" w:space="0" w:color="auto"/>
              <w:left w:val="single" w:sz="4" w:space="0" w:color="auto"/>
              <w:bottom w:val="single" w:sz="4" w:space="0" w:color="auto"/>
              <w:right w:val="single" w:sz="4" w:space="0" w:color="auto"/>
            </w:tcBorders>
            <w:shd w:val="clear" w:color="auto" w:fill="C6D9F1"/>
          </w:tcPr>
          <w:p w14:paraId="0C392D86" w14:textId="77777777" w:rsidR="00380C77" w:rsidRPr="00F61B91" w:rsidRDefault="00380C77" w:rsidP="00380C77">
            <w:pPr>
              <w:rPr>
                <w:rFonts w:ascii="Arial" w:hAnsi="Arial" w:cs="Arial"/>
                <w:b/>
                <w:sz w:val="16"/>
                <w:szCs w:val="16"/>
                <w:lang w:val="fr-CA"/>
              </w:rPr>
            </w:pPr>
          </w:p>
        </w:tc>
      </w:tr>
      <w:tr w:rsidR="00F61B91" w:rsidRPr="00F61B91" w14:paraId="1A58BA4F" w14:textId="77777777" w:rsidTr="00E20A36">
        <w:trPr>
          <w:cantSplit/>
          <w:trHeight w:val="580"/>
          <w:jc w:val="center"/>
        </w:trPr>
        <w:tc>
          <w:tcPr>
            <w:tcW w:w="136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28AEF" w14:textId="751E289F" w:rsidR="00380C77" w:rsidRPr="00F61B91" w:rsidRDefault="008A7760" w:rsidP="00380C77">
            <w:pPr>
              <w:rPr>
                <w:rFonts w:ascii="Arial" w:hAnsi="Arial" w:cs="Arial"/>
                <w:b/>
                <w:szCs w:val="24"/>
                <w:lang w:val="fr-CA"/>
              </w:rPr>
            </w:pPr>
            <w:r w:rsidRPr="00F61B91">
              <w:rPr>
                <w:rFonts w:ascii="Arial" w:hAnsi="Arial" w:cs="Arial"/>
                <w:b/>
                <w:szCs w:val="24"/>
                <w:lang w:val="fr-CA"/>
              </w:rPr>
              <w:t>Essai en malherbologie</w:t>
            </w:r>
          </w:p>
        </w:tc>
      </w:tr>
      <w:tr w:rsidR="00F61B91" w:rsidRPr="00F61B91" w14:paraId="2360EF31"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01D106A6" w14:textId="6B2893B6" w:rsidR="00560B11" w:rsidRPr="00F61B91" w:rsidRDefault="0094435A" w:rsidP="009328CA">
            <w:pPr>
              <w:ind w:left="79"/>
              <w:rPr>
                <w:rFonts w:ascii="Arial" w:hAnsi="Arial" w:cs="Arial"/>
                <w:b/>
                <w:sz w:val="20"/>
                <w:lang w:val="fr-CA"/>
              </w:rPr>
            </w:pPr>
            <w:r>
              <w:rPr>
                <w:rFonts w:ascii="Arial" w:hAnsi="Arial" w:cs="Arial"/>
                <w:b/>
                <w:sz w:val="20"/>
                <w:lang w:val="fr-CA"/>
              </w:rPr>
              <w:t>R8</w:t>
            </w:r>
            <w:r w:rsidR="009328CA" w:rsidRPr="00F61B91">
              <w:rPr>
                <w:rFonts w:ascii="Arial" w:hAnsi="Arial" w:cs="Arial"/>
                <w:b/>
                <w:sz w:val="20"/>
                <w:lang w:val="fr-CA"/>
              </w:rPr>
              <w:t>.1.</w:t>
            </w:r>
            <w:r w:rsidR="003B493E">
              <w:rPr>
                <w:rFonts w:ascii="Arial" w:hAnsi="Arial" w:cs="Arial"/>
                <w:b/>
                <w:sz w:val="20"/>
                <w:lang w:val="fr-CA"/>
              </w:rPr>
              <w:t xml:space="preserve"> É</w:t>
            </w:r>
            <w:r w:rsidR="008A7760" w:rsidRPr="00F61B91">
              <w:rPr>
                <w:rFonts w:ascii="Arial" w:hAnsi="Arial" w:cs="Arial"/>
                <w:b/>
                <w:sz w:val="20"/>
                <w:lang w:val="fr-CA"/>
              </w:rPr>
              <w:t>chantillonnage pour les évaluations</w:t>
            </w:r>
            <w:r w:rsidR="0027631D" w:rsidRPr="00F61B91">
              <w:rPr>
                <w:rFonts w:ascii="Arial" w:hAnsi="Arial" w:cs="Arial"/>
                <w:b/>
                <w:sz w:val="20"/>
                <w:lang w:val="fr-CA"/>
              </w:rPr>
              <w:t xml:space="preserve"> </w:t>
            </w:r>
          </w:p>
          <w:p w14:paraId="42549CAB" w14:textId="57A345FE" w:rsidR="00560B11" w:rsidRPr="00F61B91" w:rsidRDefault="00D61E68" w:rsidP="007D29D1">
            <w:pPr>
              <w:ind w:left="79"/>
              <w:rPr>
                <w:rFonts w:ascii="Arial" w:hAnsi="Arial" w:cs="Arial"/>
                <w:sz w:val="20"/>
                <w:lang w:val="fr-CA"/>
              </w:rPr>
            </w:pPr>
            <w:r>
              <w:rPr>
                <w:rFonts w:ascii="Arial" w:hAnsi="Arial" w:cs="Arial"/>
                <w:sz w:val="20"/>
                <w:lang w:val="fr-CA"/>
              </w:rPr>
              <w:t xml:space="preserve">Précisez </w:t>
            </w:r>
            <w:r w:rsidR="003B493E">
              <w:rPr>
                <w:rFonts w:ascii="Arial" w:hAnsi="Arial" w:cs="Arial"/>
                <w:sz w:val="20"/>
                <w:lang w:val="fr-CA"/>
              </w:rPr>
              <w:t>l’</w:t>
            </w:r>
            <w:r w:rsidR="003B493E">
              <w:rPr>
                <w:rFonts w:ascii="Arial" w:hAnsi="Arial" w:cs="Arial"/>
                <w:b/>
                <w:sz w:val="20"/>
                <w:lang w:val="fr-CA"/>
              </w:rPr>
              <w:t>effort ou la taille</w:t>
            </w:r>
            <w:r w:rsidR="003B493E" w:rsidRPr="00D61E68">
              <w:rPr>
                <w:rFonts w:ascii="Arial" w:hAnsi="Arial" w:cs="Arial"/>
                <w:b/>
                <w:sz w:val="20"/>
                <w:lang w:val="fr-CA"/>
              </w:rPr>
              <w:t xml:space="preserve"> </w:t>
            </w:r>
            <w:r w:rsidRPr="00D61E68">
              <w:rPr>
                <w:rFonts w:ascii="Arial" w:hAnsi="Arial" w:cs="Arial"/>
                <w:b/>
                <w:sz w:val="20"/>
                <w:lang w:val="fr-CA"/>
              </w:rPr>
              <w:t>de l’échantillonnage</w:t>
            </w:r>
            <w:r>
              <w:rPr>
                <w:rFonts w:ascii="Arial" w:hAnsi="Arial" w:cs="Arial"/>
                <w:sz w:val="20"/>
                <w:lang w:val="fr-CA"/>
              </w:rPr>
              <w:t xml:space="preserve"> à effectuer</w:t>
            </w:r>
            <w:r w:rsidR="004B491A" w:rsidRPr="00F61B91">
              <w:rPr>
                <w:rFonts w:ascii="Arial" w:hAnsi="Arial" w:cs="Arial"/>
                <w:sz w:val="20"/>
                <w:lang w:val="fr-CA"/>
              </w:rPr>
              <w:t xml:space="preserve"> et</w:t>
            </w:r>
            <w:r w:rsidR="009328CA" w:rsidRPr="00F61B91">
              <w:rPr>
                <w:rFonts w:ascii="Arial" w:hAnsi="Arial" w:cs="Arial"/>
                <w:sz w:val="20"/>
                <w:lang w:val="fr-CA"/>
              </w:rPr>
              <w:t xml:space="preserve"> </w:t>
            </w:r>
            <w:r w:rsidR="004B491A" w:rsidRPr="00F61B91">
              <w:rPr>
                <w:rFonts w:ascii="Arial" w:hAnsi="Arial" w:cs="Arial"/>
                <w:b/>
                <w:sz w:val="20"/>
                <w:lang w:val="fr-CA"/>
              </w:rPr>
              <w:t>justifiez</w:t>
            </w:r>
            <w:r w:rsidR="009328CA" w:rsidRPr="00F61B91">
              <w:rPr>
                <w:rFonts w:ascii="Arial" w:hAnsi="Arial" w:cs="Arial"/>
                <w:b/>
                <w:sz w:val="20"/>
                <w:lang w:val="fr-CA"/>
              </w:rPr>
              <w:t xml:space="preserve"> </w:t>
            </w:r>
            <w:r w:rsidR="004B491A" w:rsidRPr="00F61B91">
              <w:rPr>
                <w:rFonts w:ascii="Arial" w:hAnsi="Arial" w:cs="Arial"/>
                <w:sz w:val="20"/>
                <w:lang w:val="fr-CA"/>
              </w:rPr>
              <w:t>les éléments suivants</w:t>
            </w:r>
            <w:r w:rsidR="00E44C4E">
              <w:rPr>
                <w:rFonts w:ascii="Arial" w:hAnsi="Arial" w:cs="Arial"/>
                <w:sz w:val="20"/>
                <w:lang w:val="fr-CA"/>
              </w:rPr>
              <w:t> </w:t>
            </w:r>
            <w:r w:rsidR="005248F4" w:rsidRPr="00F61B91">
              <w:rPr>
                <w:rFonts w:ascii="Arial" w:hAnsi="Arial" w:cs="Arial"/>
                <w:sz w:val="20"/>
                <w:lang w:val="fr-CA"/>
              </w:rPr>
              <w:t>:</w:t>
            </w:r>
            <w:r w:rsidR="009328CA" w:rsidRPr="00F61B91">
              <w:rPr>
                <w:rFonts w:ascii="Arial" w:hAnsi="Arial" w:cs="Arial"/>
                <w:sz w:val="20"/>
                <w:lang w:val="fr-CA"/>
              </w:rPr>
              <w:t xml:space="preserve"> </w:t>
            </w:r>
            <w:r w:rsidR="00E11142" w:rsidRPr="00F61B91">
              <w:rPr>
                <w:rFonts w:ascii="Arial" w:hAnsi="Arial" w:cs="Arial"/>
                <w:sz w:val="20"/>
                <w:lang w:val="fr-CA"/>
              </w:rPr>
              <w:t>évaluation de l’efficacité sur les mauvaises herbes</w:t>
            </w:r>
            <w:r w:rsidR="009328CA" w:rsidRPr="00F61B91">
              <w:rPr>
                <w:rFonts w:ascii="Arial" w:hAnsi="Arial" w:cs="Arial"/>
                <w:sz w:val="20"/>
                <w:lang w:val="fr-CA"/>
              </w:rPr>
              <w:t xml:space="preserve">, </w:t>
            </w:r>
            <w:r w:rsidR="00E11142" w:rsidRPr="00F61B91">
              <w:rPr>
                <w:rFonts w:ascii="Arial" w:hAnsi="Arial" w:cs="Arial"/>
                <w:sz w:val="20"/>
                <w:lang w:val="fr-CA"/>
              </w:rPr>
              <w:t>évaluation de la phytotoxicité sur la culture et évaluation du rendement</w:t>
            </w:r>
            <w:r w:rsidR="009328CA" w:rsidRPr="00F61B91">
              <w:rPr>
                <w:rFonts w:ascii="Arial" w:hAnsi="Arial" w:cs="Arial"/>
                <w:sz w:val="20"/>
                <w:lang w:val="fr-CA"/>
              </w:rPr>
              <w:t>.</w:t>
            </w:r>
          </w:p>
          <w:p w14:paraId="1F880B59" w14:textId="69464E68"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6 points</w:t>
            </w:r>
            <w:r w:rsidR="007372C7">
              <w:rPr>
                <w:rFonts w:ascii="Arial" w:hAnsi="Arial" w:cs="Arial"/>
                <w:i/>
                <w:sz w:val="20"/>
                <w:lang w:val="fr-CA"/>
              </w:rPr>
              <w:t xml:space="preserve"> : </w:t>
            </w:r>
            <w:r w:rsidR="007372C7">
              <w:rPr>
                <w:rFonts w:ascii="Arial" w:eastAsia="Arial" w:hAnsi="Arial" w:cs="Arial"/>
                <w:bCs/>
                <w:i/>
                <w:sz w:val="20"/>
                <w:lang w:val="fr-CA"/>
              </w:rPr>
              <w:t>jusqu’à</w:t>
            </w:r>
            <w:r w:rsidRPr="00F61B91">
              <w:rPr>
                <w:rFonts w:ascii="Arial" w:hAnsi="Arial" w:cs="Arial"/>
                <w:i/>
                <w:sz w:val="20"/>
                <w:lang w:val="fr-CA"/>
              </w:rPr>
              <w:t xml:space="preserve"> 2</w:t>
            </w:r>
            <w:r w:rsidR="00C83E6D">
              <w:rPr>
                <w:rFonts w:ascii="Arial" w:hAnsi="Arial" w:cs="Arial"/>
                <w:i/>
                <w:sz w:val="20"/>
                <w:lang w:val="fr-CA"/>
              </w:rPr>
              <w:t> </w:t>
            </w:r>
            <w:r w:rsidRPr="00F61B91">
              <w:rPr>
                <w:rFonts w:ascii="Arial" w:hAnsi="Arial" w:cs="Arial"/>
                <w:i/>
                <w:sz w:val="20"/>
                <w:lang w:val="fr-CA"/>
              </w:rPr>
              <w:t>points par type d</w:t>
            </w:r>
            <w:r w:rsidR="00E44C4E">
              <w:rPr>
                <w:rFonts w:ascii="Arial" w:hAnsi="Arial" w:cs="Arial"/>
                <w:i/>
                <w:sz w:val="20"/>
                <w:lang w:val="fr-CA"/>
              </w:rPr>
              <w:t>’</w:t>
            </w:r>
            <w:r w:rsidRPr="00F61B91">
              <w:rPr>
                <w:rFonts w:ascii="Arial" w:hAnsi="Arial" w:cs="Arial"/>
                <w:i/>
                <w:sz w:val="20"/>
                <w:lang w:val="fr-CA"/>
              </w:rPr>
              <w:t>évaluation)</w:t>
            </w:r>
          </w:p>
          <w:p w14:paraId="39E3493E" w14:textId="430B31F3" w:rsidR="003150B3" w:rsidRPr="00F61B91" w:rsidRDefault="003150B3"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5F7DAE15"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738C3E4F" w14:textId="63810BD5"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63F3F01" w14:textId="77777777" w:rsidR="009328CA" w:rsidRPr="00F61B91" w:rsidRDefault="009328CA" w:rsidP="009328CA">
            <w:pPr>
              <w:rPr>
                <w:rFonts w:ascii="Arial" w:hAnsi="Arial" w:cs="Arial"/>
                <w:b/>
                <w:sz w:val="16"/>
                <w:szCs w:val="16"/>
                <w:lang w:val="fr-CA"/>
              </w:rPr>
            </w:pPr>
          </w:p>
        </w:tc>
      </w:tr>
      <w:tr w:rsidR="00F61B91" w:rsidRPr="00F61B91" w14:paraId="6D127142"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3C8149D9" w14:textId="38A36C22" w:rsidR="00560B11" w:rsidRPr="00F61B91" w:rsidRDefault="0094435A" w:rsidP="009328CA">
            <w:pPr>
              <w:ind w:left="79"/>
              <w:rPr>
                <w:rFonts w:ascii="Arial" w:hAnsi="Arial" w:cs="Arial"/>
                <w:b/>
                <w:sz w:val="20"/>
                <w:lang w:val="fr-CA"/>
              </w:rPr>
            </w:pPr>
            <w:r>
              <w:rPr>
                <w:rFonts w:ascii="Arial" w:hAnsi="Arial" w:cs="Arial"/>
                <w:b/>
                <w:sz w:val="20"/>
                <w:lang w:val="fr-CA"/>
              </w:rPr>
              <w:t>R8</w:t>
            </w:r>
            <w:r w:rsidR="00486B2C" w:rsidRPr="00F61B91">
              <w:rPr>
                <w:rFonts w:ascii="Arial" w:hAnsi="Arial" w:cs="Arial"/>
                <w:b/>
                <w:sz w:val="20"/>
                <w:lang w:val="fr-CA"/>
              </w:rPr>
              <w:t xml:space="preserve">.2. </w:t>
            </w:r>
            <w:r w:rsidR="00842CC2" w:rsidRPr="00F61B91">
              <w:rPr>
                <w:rFonts w:ascii="Arial" w:hAnsi="Arial" w:cs="Arial"/>
                <w:b/>
                <w:sz w:val="20"/>
                <w:lang w:val="fr-CA"/>
              </w:rPr>
              <w:t xml:space="preserve">Calendrier </w:t>
            </w:r>
            <w:r w:rsidR="003B493E" w:rsidRPr="00F61B91">
              <w:rPr>
                <w:rFonts w:ascii="Arial" w:hAnsi="Arial" w:cs="Arial"/>
                <w:b/>
                <w:sz w:val="20"/>
                <w:lang w:val="fr-CA"/>
              </w:rPr>
              <w:t>d</w:t>
            </w:r>
            <w:r w:rsidR="003B493E">
              <w:rPr>
                <w:rFonts w:ascii="Arial" w:hAnsi="Arial" w:cs="Arial"/>
                <w:b/>
                <w:sz w:val="20"/>
                <w:lang w:val="fr-CA"/>
              </w:rPr>
              <w:t xml:space="preserve">es </w:t>
            </w:r>
            <w:r w:rsidR="003B493E" w:rsidRPr="00F61B91">
              <w:rPr>
                <w:rFonts w:ascii="Arial" w:hAnsi="Arial" w:cs="Arial"/>
                <w:b/>
                <w:sz w:val="20"/>
                <w:lang w:val="fr-CA"/>
              </w:rPr>
              <w:t>évaluation</w:t>
            </w:r>
            <w:r w:rsidR="003B493E">
              <w:rPr>
                <w:rFonts w:ascii="Arial" w:hAnsi="Arial" w:cs="Arial"/>
                <w:b/>
                <w:sz w:val="20"/>
                <w:lang w:val="fr-CA"/>
              </w:rPr>
              <w:t>s</w:t>
            </w:r>
            <w:r w:rsidR="003B493E" w:rsidRPr="00F61B91">
              <w:rPr>
                <w:rFonts w:ascii="Arial" w:hAnsi="Arial" w:cs="Arial"/>
                <w:b/>
                <w:sz w:val="20"/>
                <w:lang w:val="fr-CA"/>
              </w:rPr>
              <w:t xml:space="preserve"> </w:t>
            </w:r>
          </w:p>
          <w:p w14:paraId="21AC92C8" w14:textId="50611A5D" w:rsidR="00560B11" w:rsidRPr="00F61B91" w:rsidRDefault="009E0060" w:rsidP="007D29D1">
            <w:pPr>
              <w:ind w:left="79"/>
              <w:rPr>
                <w:rFonts w:ascii="Arial" w:hAnsi="Arial" w:cs="Arial"/>
                <w:sz w:val="20"/>
                <w:lang w:val="fr-CA"/>
              </w:rPr>
            </w:pPr>
            <w:r w:rsidRPr="00F61B91">
              <w:rPr>
                <w:rFonts w:ascii="Arial" w:hAnsi="Arial" w:cs="Arial"/>
                <w:sz w:val="20"/>
                <w:lang w:val="fr-CA"/>
              </w:rPr>
              <w:t>Fournissez un ca</w:t>
            </w:r>
            <w:r w:rsidR="00137492">
              <w:rPr>
                <w:rFonts w:ascii="Arial" w:hAnsi="Arial" w:cs="Arial"/>
                <w:sz w:val="20"/>
                <w:lang w:val="fr-CA"/>
              </w:rPr>
              <w:t xml:space="preserve">lendrier des évaluations </w:t>
            </w:r>
            <w:r w:rsidR="00137492" w:rsidRPr="00F61B91">
              <w:rPr>
                <w:rFonts w:ascii="Arial" w:hAnsi="Arial" w:cs="Arial"/>
                <w:sz w:val="20"/>
                <w:lang w:val="fr-CA"/>
              </w:rPr>
              <w:t xml:space="preserve">et de la fréquence </w:t>
            </w:r>
            <w:r w:rsidR="00137492">
              <w:rPr>
                <w:rFonts w:ascii="Arial" w:hAnsi="Arial" w:cs="Arial"/>
                <w:sz w:val="20"/>
                <w:lang w:val="fr-CA"/>
              </w:rPr>
              <w:t>avec</w:t>
            </w:r>
            <w:r w:rsidR="009328CA" w:rsidRPr="00F61B91">
              <w:rPr>
                <w:rFonts w:ascii="Arial" w:hAnsi="Arial" w:cs="Arial"/>
                <w:sz w:val="20"/>
                <w:lang w:val="fr-CA"/>
              </w:rPr>
              <w:t xml:space="preserve"> </w:t>
            </w:r>
            <w:r w:rsidR="00F77C5B" w:rsidRPr="00F61B91">
              <w:rPr>
                <w:rFonts w:ascii="Arial" w:hAnsi="Arial" w:cs="Arial"/>
                <w:b/>
                <w:sz w:val="20"/>
                <w:lang w:val="fr-CA"/>
              </w:rPr>
              <w:t>justification</w:t>
            </w:r>
            <w:r w:rsidR="009328CA" w:rsidRPr="00F61B91">
              <w:rPr>
                <w:rFonts w:ascii="Arial" w:hAnsi="Arial" w:cs="Arial"/>
                <w:b/>
                <w:sz w:val="20"/>
                <w:lang w:val="fr-CA"/>
              </w:rPr>
              <w:t xml:space="preserve"> </w:t>
            </w:r>
            <w:r w:rsidR="00137492">
              <w:rPr>
                <w:rFonts w:ascii="Arial" w:hAnsi="Arial" w:cs="Arial"/>
                <w:sz w:val="20"/>
                <w:lang w:val="fr-CA"/>
              </w:rPr>
              <w:t>pour les évaluations suivantes</w:t>
            </w:r>
            <w:r w:rsidRPr="00F61B91">
              <w:rPr>
                <w:rFonts w:ascii="Arial" w:hAnsi="Arial" w:cs="Arial"/>
                <w:sz w:val="20"/>
                <w:lang w:val="fr-CA"/>
              </w:rPr>
              <w:t> :</w:t>
            </w:r>
            <w:r w:rsidR="009328CA" w:rsidRPr="00F61B91">
              <w:rPr>
                <w:rFonts w:ascii="Arial" w:hAnsi="Arial" w:cs="Arial"/>
                <w:sz w:val="20"/>
                <w:lang w:val="fr-CA"/>
              </w:rPr>
              <w:t xml:space="preserve"> </w:t>
            </w:r>
            <w:r w:rsidRPr="00F61B91">
              <w:rPr>
                <w:rFonts w:ascii="Arial" w:hAnsi="Arial" w:cs="Arial"/>
                <w:sz w:val="20"/>
                <w:lang w:val="fr-CA"/>
              </w:rPr>
              <w:t>évaluation de l’efficacité sur les mauvaises herbes, évaluation de la phytotoxicité sur la culture et évaluation du rendement</w:t>
            </w:r>
            <w:r w:rsidR="001D0B72" w:rsidRPr="00F61B91">
              <w:rPr>
                <w:rFonts w:ascii="Arial" w:hAnsi="Arial" w:cs="Arial"/>
                <w:sz w:val="20"/>
                <w:lang w:val="fr-CA"/>
              </w:rPr>
              <w:t>.</w:t>
            </w:r>
          </w:p>
          <w:p w14:paraId="155D4849" w14:textId="493AE6F7"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6 points</w:t>
            </w:r>
            <w:r w:rsidR="007372C7">
              <w:rPr>
                <w:rFonts w:ascii="Arial" w:hAnsi="Arial" w:cs="Arial"/>
                <w:i/>
                <w:sz w:val="20"/>
                <w:lang w:val="fr-CA"/>
              </w:rPr>
              <w:t xml:space="preserve">: </w:t>
            </w:r>
            <w:r w:rsidR="007372C7">
              <w:rPr>
                <w:rFonts w:ascii="Arial" w:eastAsia="Arial" w:hAnsi="Arial" w:cs="Arial"/>
                <w:bCs/>
                <w:i/>
                <w:sz w:val="20"/>
                <w:lang w:val="fr-CA"/>
              </w:rPr>
              <w:t>jusqu’à</w:t>
            </w:r>
            <w:r w:rsidR="007372C7" w:rsidRPr="00F61B91">
              <w:rPr>
                <w:rFonts w:ascii="Arial" w:hAnsi="Arial" w:cs="Arial"/>
                <w:i/>
                <w:sz w:val="20"/>
                <w:lang w:val="fr-CA"/>
              </w:rPr>
              <w:t xml:space="preserve"> </w:t>
            </w:r>
            <w:r w:rsidRPr="00F61B91">
              <w:rPr>
                <w:rFonts w:ascii="Arial" w:hAnsi="Arial" w:cs="Arial"/>
                <w:i/>
                <w:sz w:val="20"/>
                <w:lang w:val="fr-CA"/>
              </w:rPr>
              <w:t>2</w:t>
            </w:r>
            <w:r w:rsidR="00C83E6D">
              <w:rPr>
                <w:rFonts w:ascii="Arial" w:hAnsi="Arial" w:cs="Arial"/>
                <w:i/>
                <w:sz w:val="20"/>
                <w:lang w:val="fr-CA"/>
              </w:rPr>
              <w:t> </w:t>
            </w:r>
            <w:r w:rsidRPr="00F61B91">
              <w:rPr>
                <w:rFonts w:ascii="Arial" w:hAnsi="Arial" w:cs="Arial"/>
                <w:i/>
                <w:sz w:val="20"/>
                <w:lang w:val="fr-CA"/>
              </w:rPr>
              <w:t>points par type d</w:t>
            </w:r>
            <w:r w:rsidR="00E44C4E">
              <w:rPr>
                <w:rFonts w:ascii="Arial" w:hAnsi="Arial" w:cs="Arial"/>
                <w:i/>
                <w:sz w:val="20"/>
                <w:lang w:val="fr-CA"/>
              </w:rPr>
              <w:t>’</w:t>
            </w:r>
            <w:r w:rsidRPr="00F61B91">
              <w:rPr>
                <w:rFonts w:ascii="Arial" w:hAnsi="Arial" w:cs="Arial"/>
                <w:i/>
                <w:sz w:val="20"/>
                <w:lang w:val="fr-CA"/>
              </w:rPr>
              <w:t>évaluation)</w:t>
            </w:r>
          </w:p>
          <w:p w14:paraId="7C206C0E" w14:textId="7487B5FB"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02DE5332"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262A4D41" w14:textId="2F174BC5"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3FE270E9" w14:textId="77777777" w:rsidR="009328CA" w:rsidRPr="00F61B91" w:rsidRDefault="009328CA" w:rsidP="009328CA">
            <w:pPr>
              <w:rPr>
                <w:rFonts w:ascii="Arial" w:hAnsi="Arial" w:cs="Arial"/>
                <w:b/>
                <w:sz w:val="16"/>
                <w:szCs w:val="16"/>
                <w:lang w:val="fr-CA"/>
              </w:rPr>
            </w:pPr>
          </w:p>
        </w:tc>
      </w:tr>
      <w:tr w:rsidR="00F61B91" w:rsidRPr="00F61B91" w14:paraId="47EB102A"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528BB9DC" w14:textId="4FE2AD8D" w:rsidR="00560B11" w:rsidRPr="00F61B91" w:rsidRDefault="0094435A" w:rsidP="009328CA">
            <w:pPr>
              <w:ind w:left="79"/>
              <w:rPr>
                <w:rFonts w:ascii="Arial" w:hAnsi="Arial" w:cs="Arial"/>
                <w:b/>
                <w:sz w:val="20"/>
                <w:lang w:val="fr-CA"/>
              </w:rPr>
            </w:pPr>
            <w:r>
              <w:rPr>
                <w:rFonts w:ascii="Arial" w:hAnsi="Arial" w:cs="Arial"/>
                <w:b/>
                <w:sz w:val="20"/>
                <w:lang w:val="fr-CA"/>
              </w:rPr>
              <w:t>R8</w:t>
            </w:r>
            <w:r w:rsidR="009328CA" w:rsidRPr="00F61B91">
              <w:rPr>
                <w:rFonts w:ascii="Arial" w:hAnsi="Arial" w:cs="Arial"/>
                <w:b/>
                <w:sz w:val="20"/>
                <w:lang w:val="fr-CA"/>
              </w:rPr>
              <w:t xml:space="preserve">.3 </w:t>
            </w:r>
            <w:r w:rsidR="00D722AF" w:rsidRPr="00F61B91">
              <w:rPr>
                <w:rFonts w:ascii="Arial" w:hAnsi="Arial" w:cs="Arial"/>
                <w:b/>
                <w:sz w:val="20"/>
                <w:lang w:val="fr-CA"/>
              </w:rPr>
              <w:t>Méthode d’évaluation de l’efficacité sur les mauvaises herbes</w:t>
            </w:r>
          </w:p>
          <w:p w14:paraId="451004AB" w14:textId="54D6BC25" w:rsidR="00560B11" w:rsidRPr="00F61B91" w:rsidRDefault="00E737CD"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137492">
              <w:rPr>
                <w:rFonts w:ascii="Arial" w:hAnsi="Arial" w:cs="Arial"/>
                <w:sz w:val="20"/>
                <w:lang w:val="fr-CA"/>
              </w:rPr>
              <w:t>quelles données seront recueillies</w:t>
            </w:r>
            <w:r w:rsidRPr="00F61B91">
              <w:rPr>
                <w:rFonts w:ascii="Arial" w:hAnsi="Arial" w:cs="Arial"/>
                <w:sz w:val="20"/>
                <w:lang w:val="fr-CA"/>
              </w:rPr>
              <w:t xml:space="preserve">, et quel équipement et </w:t>
            </w:r>
            <w:r w:rsidR="00453692">
              <w:rPr>
                <w:rFonts w:ascii="Arial" w:hAnsi="Arial" w:cs="Arial"/>
                <w:sz w:val="20"/>
                <w:lang w:val="fr-CA"/>
              </w:rPr>
              <w:t xml:space="preserve">quelles techniques seront </w:t>
            </w:r>
            <w:r w:rsidR="00F127AA">
              <w:rPr>
                <w:rFonts w:ascii="Arial" w:hAnsi="Arial" w:cs="Arial"/>
                <w:sz w:val="20"/>
                <w:lang w:val="fr-CA"/>
              </w:rPr>
              <w:t>utilisés</w:t>
            </w:r>
            <w:r w:rsidRPr="00F61B91">
              <w:rPr>
                <w:rFonts w:ascii="Arial" w:hAnsi="Arial" w:cs="Arial"/>
                <w:sz w:val="20"/>
                <w:lang w:val="fr-CA"/>
              </w:rPr>
              <w:t xml:space="preserve"> pour mesurer</w:t>
            </w:r>
            <w:r w:rsidR="009328CA" w:rsidRPr="00F61B91">
              <w:rPr>
                <w:rFonts w:ascii="Arial" w:hAnsi="Arial" w:cs="Arial"/>
                <w:sz w:val="20"/>
                <w:lang w:val="fr-CA"/>
              </w:rPr>
              <w:t xml:space="preserve"> </w:t>
            </w:r>
            <w:r w:rsidRPr="00F61B91">
              <w:rPr>
                <w:rFonts w:ascii="Arial" w:hAnsi="Arial" w:cs="Arial"/>
                <w:sz w:val="20"/>
                <w:lang w:val="fr-CA"/>
              </w:rPr>
              <w:t xml:space="preserve">le </w:t>
            </w:r>
            <w:r w:rsidR="003B493E">
              <w:rPr>
                <w:rFonts w:ascii="Arial" w:hAnsi="Arial" w:cs="Arial"/>
                <w:sz w:val="20"/>
                <w:lang w:val="fr-CA"/>
              </w:rPr>
              <w:t>contrôle des</w:t>
            </w:r>
            <w:r w:rsidR="003B493E" w:rsidRPr="00F61B91">
              <w:rPr>
                <w:rFonts w:ascii="Arial" w:hAnsi="Arial" w:cs="Arial"/>
                <w:sz w:val="20"/>
                <w:lang w:val="fr-CA"/>
              </w:rPr>
              <w:t xml:space="preserve"> </w:t>
            </w:r>
            <w:r w:rsidRPr="00F61B91">
              <w:rPr>
                <w:rFonts w:ascii="Arial" w:hAnsi="Arial" w:cs="Arial"/>
                <w:sz w:val="20"/>
                <w:lang w:val="fr-CA"/>
              </w:rPr>
              <w:t>mauvaises herbes</w:t>
            </w:r>
            <w:r w:rsidR="009328CA" w:rsidRPr="00F61B91">
              <w:rPr>
                <w:rFonts w:ascii="Arial" w:hAnsi="Arial" w:cs="Arial"/>
                <w:sz w:val="20"/>
                <w:lang w:val="fr-CA"/>
              </w:rPr>
              <w:t>.</w:t>
            </w:r>
          </w:p>
          <w:p w14:paraId="37274259" w14:textId="6F637F7F"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580868D3" w14:textId="128FF143" w:rsidR="001D0B72" w:rsidRPr="00F61B91" w:rsidRDefault="001D0B72" w:rsidP="00E61B4E">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55AA58EB"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0322094A" w14:textId="4C7B6784"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4BCB0E29" w14:textId="77777777" w:rsidR="009328CA" w:rsidRPr="00F61B91" w:rsidRDefault="009328CA" w:rsidP="009328CA">
            <w:pPr>
              <w:rPr>
                <w:rFonts w:ascii="Arial" w:hAnsi="Arial" w:cs="Arial"/>
                <w:b/>
                <w:sz w:val="16"/>
                <w:szCs w:val="16"/>
                <w:lang w:val="fr-CA"/>
              </w:rPr>
            </w:pPr>
          </w:p>
        </w:tc>
      </w:tr>
      <w:tr w:rsidR="00F61B91" w:rsidRPr="00F61B91" w14:paraId="31670C63" w14:textId="77777777" w:rsidTr="00E20A36">
        <w:trPr>
          <w:cantSplit/>
          <w:trHeight w:val="1647"/>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5FC4DA53" w14:textId="610EFB40" w:rsidR="00560B11" w:rsidRPr="00F61B91" w:rsidRDefault="0094435A" w:rsidP="009328CA">
            <w:pPr>
              <w:ind w:left="79"/>
              <w:rPr>
                <w:rFonts w:ascii="Arial" w:hAnsi="Arial" w:cs="Arial"/>
                <w:b/>
                <w:sz w:val="20"/>
                <w:lang w:val="fr-CA"/>
              </w:rPr>
            </w:pPr>
            <w:r>
              <w:rPr>
                <w:rFonts w:ascii="Arial" w:hAnsi="Arial" w:cs="Arial"/>
                <w:b/>
                <w:sz w:val="20"/>
                <w:lang w:val="fr-CA"/>
              </w:rPr>
              <w:t>R8</w:t>
            </w:r>
            <w:r w:rsidR="009328CA" w:rsidRPr="00F61B91">
              <w:rPr>
                <w:rFonts w:ascii="Arial" w:hAnsi="Arial" w:cs="Arial"/>
                <w:b/>
                <w:sz w:val="20"/>
                <w:lang w:val="fr-CA"/>
              </w:rPr>
              <w:t xml:space="preserve">.4 </w:t>
            </w:r>
            <w:r w:rsidR="00D722AF" w:rsidRPr="00F61B91">
              <w:rPr>
                <w:rFonts w:ascii="Arial" w:hAnsi="Arial" w:cs="Arial"/>
                <w:b/>
                <w:sz w:val="20"/>
                <w:lang w:val="fr-CA"/>
              </w:rPr>
              <w:t>Méthode d’évaluation de la phytotoxicité sur la culture</w:t>
            </w:r>
            <w:r w:rsidR="009328CA" w:rsidRPr="00F61B91">
              <w:rPr>
                <w:rFonts w:ascii="Arial" w:hAnsi="Arial" w:cs="Arial"/>
                <w:b/>
                <w:sz w:val="20"/>
                <w:lang w:val="fr-CA"/>
              </w:rPr>
              <w:t xml:space="preserve"> </w:t>
            </w:r>
          </w:p>
          <w:p w14:paraId="642369A1" w14:textId="1E8BE02D" w:rsidR="00560B11" w:rsidRPr="00F61B91" w:rsidRDefault="00E737CD"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137492">
              <w:rPr>
                <w:rFonts w:ascii="Arial" w:hAnsi="Arial" w:cs="Arial"/>
                <w:sz w:val="20"/>
                <w:lang w:val="fr-CA"/>
              </w:rPr>
              <w:t>quelles données seront recueillies</w:t>
            </w:r>
            <w:r w:rsidRPr="00F61B91">
              <w:rPr>
                <w:rFonts w:ascii="Arial" w:hAnsi="Arial" w:cs="Arial"/>
                <w:sz w:val="20"/>
                <w:lang w:val="fr-CA"/>
              </w:rPr>
              <w:t xml:space="preserve">, et quel équipement et </w:t>
            </w:r>
            <w:r w:rsidR="00453692">
              <w:rPr>
                <w:rFonts w:ascii="Arial" w:hAnsi="Arial" w:cs="Arial"/>
                <w:sz w:val="20"/>
                <w:lang w:val="fr-CA"/>
              </w:rPr>
              <w:t xml:space="preserve">quelles techniques seront </w:t>
            </w:r>
            <w:r w:rsidR="00F127AA">
              <w:rPr>
                <w:rFonts w:ascii="Arial" w:hAnsi="Arial" w:cs="Arial"/>
                <w:sz w:val="20"/>
                <w:lang w:val="fr-CA"/>
              </w:rPr>
              <w:t>utilisés</w:t>
            </w:r>
            <w:r w:rsidRPr="00F61B91">
              <w:rPr>
                <w:rFonts w:ascii="Arial" w:hAnsi="Arial" w:cs="Arial"/>
                <w:sz w:val="20"/>
                <w:lang w:val="fr-CA"/>
              </w:rPr>
              <w:t xml:space="preserve"> pour mesurer</w:t>
            </w:r>
            <w:r w:rsidR="009328CA" w:rsidRPr="00F61B91">
              <w:rPr>
                <w:rFonts w:ascii="Arial" w:hAnsi="Arial" w:cs="Arial"/>
                <w:sz w:val="20"/>
                <w:lang w:val="fr-CA"/>
              </w:rPr>
              <w:t xml:space="preserve"> </w:t>
            </w:r>
            <w:r w:rsidRPr="00F61B91">
              <w:rPr>
                <w:rFonts w:ascii="Arial" w:hAnsi="Arial" w:cs="Arial"/>
                <w:sz w:val="20"/>
                <w:lang w:val="fr-CA"/>
              </w:rPr>
              <w:t>la phytotoxicité sur la culture</w:t>
            </w:r>
            <w:r w:rsidR="009328CA" w:rsidRPr="00F61B91">
              <w:rPr>
                <w:rFonts w:ascii="Arial" w:hAnsi="Arial" w:cs="Arial"/>
                <w:sz w:val="20"/>
                <w:lang w:val="fr-CA"/>
              </w:rPr>
              <w:t>.</w:t>
            </w:r>
          </w:p>
          <w:p w14:paraId="11DF5535" w14:textId="670BEE03"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6248BCEC" w14:textId="3D982C11" w:rsidR="001D0B72" w:rsidRPr="00F61B91" w:rsidRDefault="001D0B72" w:rsidP="006765F9">
            <w:pPr>
              <w:ind w:left="79"/>
              <w:rPr>
                <w:rFonts w:ascii="Arial" w:hAnsi="Arial" w:cs="Arial"/>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3FD47B3D" w14:textId="77777777" w:rsidR="00560B11" w:rsidRPr="00F61B91" w:rsidRDefault="00560B11" w:rsidP="009E5C7B">
            <w:pPr>
              <w:rPr>
                <w:rFonts w:ascii="Arial" w:hAnsi="Arial" w:cs="Arial"/>
                <w:b/>
                <w:sz w:val="20"/>
                <w:lang w:val="fr-CA"/>
              </w:rPr>
            </w:pPr>
          </w:p>
          <w:p w14:paraId="1B848C0B" w14:textId="107AACC1" w:rsidR="009328CA" w:rsidRPr="00F61B91" w:rsidRDefault="009328CA" w:rsidP="009E5C7B">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46FD4176" w14:textId="0915AD25"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7CC51FEF" w14:textId="77777777" w:rsidR="009328CA" w:rsidRPr="00F61B91" w:rsidRDefault="009328CA" w:rsidP="009328CA">
            <w:pPr>
              <w:rPr>
                <w:rFonts w:ascii="Arial" w:hAnsi="Arial" w:cs="Arial"/>
                <w:b/>
                <w:sz w:val="16"/>
                <w:szCs w:val="16"/>
                <w:lang w:val="fr-CA"/>
              </w:rPr>
            </w:pPr>
          </w:p>
        </w:tc>
      </w:tr>
      <w:tr w:rsidR="00F61B91" w:rsidRPr="00DB2E1B" w14:paraId="4C85CC43"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96FB301" w14:textId="3FE38A17" w:rsidR="00560B11" w:rsidRPr="00F61B91" w:rsidRDefault="0094435A" w:rsidP="009328CA">
            <w:pPr>
              <w:ind w:left="79"/>
              <w:rPr>
                <w:rFonts w:ascii="Arial" w:hAnsi="Arial" w:cs="Arial"/>
                <w:b/>
                <w:sz w:val="20"/>
                <w:lang w:val="fr-CA"/>
              </w:rPr>
            </w:pPr>
            <w:r>
              <w:rPr>
                <w:rFonts w:ascii="Arial" w:hAnsi="Arial" w:cs="Arial"/>
                <w:b/>
                <w:sz w:val="20"/>
                <w:lang w:val="fr-CA"/>
              </w:rPr>
              <w:t>R8</w:t>
            </w:r>
            <w:r w:rsidR="00486B2C" w:rsidRPr="00F61B91">
              <w:rPr>
                <w:rFonts w:ascii="Arial" w:hAnsi="Arial" w:cs="Arial"/>
                <w:b/>
                <w:sz w:val="20"/>
                <w:lang w:val="fr-CA"/>
              </w:rPr>
              <w:t xml:space="preserve">.5 </w:t>
            </w:r>
            <w:r w:rsidR="00D722AF" w:rsidRPr="00F61B91">
              <w:rPr>
                <w:rFonts w:ascii="Arial" w:hAnsi="Arial" w:cs="Arial"/>
                <w:b/>
                <w:sz w:val="20"/>
                <w:lang w:val="fr-CA"/>
              </w:rPr>
              <w:t>Méthode d’évaluation du rendement</w:t>
            </w:r>
          </w:p>
          <w:p w14:paraId="3B8DF1B5" w14:textId="23723641" w:rsidR="00560B11" w:rsidRPr="00F61B91" w:rsidRDefault="00FE3925" w:rsidP="007D29D1">
            <w:pPr>
              <w:ind w:left="79"/>
              <w:rPr>
                <w:rFonts w:ascii="Arial" w:hAnsi="Arial" w:cs="Arial"/>
                <w:sz w:val="20"/>
                <w:lang w:val="fr-CA"/>
              </w:rPr>
            </w:pPr>
            <w:r w:rsidRPr="00F61B91">
              <w:rPr>
                <w:rFonts w:ascii="Arial" w:hAnsi="Arial" w:cs="Arial"/>
                <w:sz w:val="20"/>
                <w:lang w:val="fr-CA"/>
              </w:rPr>
              <w:t xml:space="preserve">Indiquez comment le rendement et la qualité de la culture seront mesurés, sur </w:t>
            </w:r>
            <w:r w:rsidR="00137492">
              <w:rPr>
                <w:rFonts w:ascii="Arial" w:hAnsi="Arial" w:cs="Arial"/>
                <w:sz w:val="20"/>
                <w:lang w:val="fr-CA"/>
              </w:rPr>
              <w:t>quelle partie</w:t>
            </w:r>
            <w:r w:rsidRPr="00F61B91">
              <w:rPr>
                <w:rFonts w:ascii="Arial" w:hAnsi="Arial" w:cs="Arial"/>
                <w:sz w:val="20"/>
                <w:lang w:val="fr-CA"/>
              </w:rPr>
              <w:t xml:space="preserve"> de la culture (</w:t>
            </w:r>
            <w:r w:rsidR="00B03B3D">
              <w:rPr>
                <w:rFonts w:ascii="Arial" w:hAnsi="Arial" w:cs="Arial"/>
                <w:sz w:val="20"/>
                <w:lang w:val="fr-CA"/>
              </w:rPr>
              <w:t xml:space="preserve">ex. : </w:t>
            </w:r>
            <w:r w:rsidRPr="00F61B91">
              <w:rPr>
                <w:rFonts w:ascii="Arial" w:hAnsi="Arial" w:cs="Arial"/>
                <w:sz w:val="20"/>
                <w:lang w:val="fr-CA"/>
              </w:rPr>
              <w:t xml:space="preserve">racines, feuilles, fruits, frais ou sec, </w:t>
            </w:r>
            <w:r w:rsidR="00453692">
              <w:rPr>
                <w:rFonts w:ascii="Arial" w:hAnsi="Arial" w:cs="Arial"/>
                <w:sz w:val="20"/>
                <w:lang w:val="fr-CA"/>
              </w:rPr>
              <w:t>récolte totale ou commercialisable</w:t>
            </w:r>
            <w:r w:rsidR="00B27EAC" w:rsidRPr="00F61B91">
              <w:rPr>
                <w:rFonts w:ascii="Arial" w:hAnsi="Arial" w:cs="Arial"/>
                <w:sz w:val="20"/>
                <w:lang w:val="fr-CA"/>
              </w:rPr>
              <w:t xml:space="preserve">/non </w:t>
            </w:r>
            <w:r w:rsidR="00DB2E1B">
              <w:rPr>
                <w:rFonts w:ascii="Arial" w:hAnsi="Arial" w:cs="Arial"/>
                <w:sz w:val="20"/>
                <w:lang w:val="fr-CA"/>
              </w:rPr>
              <w:t>commercialisable</w:t>
            </w:r>
            <w:r w:rsidR="00B27EAC" w:rsidRPr="00F61B91">
              <w:rPr>
                <w:rFonts w:ascii="Arial" w:hAnsi="Arial" w:cs="Arial"/>
                <w:sz w:val="20"/>
                <w:lang w:val="fr-CA"/>
              </w:rPr>
              <w:t xml:space="preserve">, etc.), </w:t>
            </w:r>
            <w:r w:rsidR="004575AB">
              <w:rPr>
                <w:rFonts w:ascii="Arial" w:hAnsi="Arial" w:cs="Arial"/>
                <w:sz w:val="20"/>
                <w:lang w:val="fr-CA"/>
              </w:rPr>
              <w:t>ainsi que l’équipement et les techniques utilisés</w:t>
            </w:r>
            <w:r w:rsidR="009328CA" w:rsidRPr="00F61B91">
              <w:rPr>
                <w:rFonts w:ascii="Arial" w:hAnsi="Arial" w:cs="Arial"/>
                <w:sz w:val="20"/>
                <w:lang w:val="fr-CA"/>
              </w:rPr>
              <w:t>.</w:t>
            </w:r>
          </w:p>
          <w:p w14:paraId="4309F1E2" w14:textId="058F8E89" w:rsidR="00560B11" w:rsidRPr="00F61B91" w:rsidRDefault="003D7617" w:rsidP="003D7617">
            <w:pPr>
              <w:ind w:left="79"/>
              <w:rPr>
                <w:rFonts w:ascii="Arial" w:hAnsi="Arial" w:cs="Arial"/>
                <w:i/>
                <w:sz w:val="20"/>
                <w:lang w:val="fr-CA"/>
              </w:rPr>
            </w:pPr>
            <w:r w:rsidRPr="00F61B91">
              <w:rPr>
                <w:rFonts w:ascii="Arial" w:hAnsi="Arial" w:cs="Arial"/>
                <w:sz w:val="20"/>
                <w:lang w:val="fr-CA"/>
              </w:rPr>
              <w:t>(</w:t>
            </w:r>
            <w:r w:rsidR="007372C7">
              <w:rPr>
                <w:rFonts w:ascii="Arial" w:eastAsia="Arial" w:hAnsi="Arial" w:cs="Arial"/>
                <w:bCs/>
                <w:i/>
                <w:sz w:val="20"/>
                <w:lang w:val="fr-CA"/>
              </w:rPr>
              <w:t xml:space="preserve">Jusqu’à </w:t>
            </w:r>
            <w:r w:rsidRPr="00D61E68">
              <w:rPr>
                <w:rFonts w:ascii="Arial" w:hAnsi="Arial" w:cs="Arial"/>
                <w:i/>
                <w:sz w:val="20"/>
                <w:lang w:val="fr-CA"/>
              </w:rPr>
              <w:t>5 points pour une explication claire de la méthode accompagnée d</w:t>
            </w:r>
            <w:r w:rsidR="00E44C4E">
              <w:rPr>
                <w:rFonts w:ascii="Arial" w:hAnsi="Arial" w:cs="Arial"/>
                <w:i/>
                <w:sz w:val="20"/>
                <w:lang w:val="fr-CA"/>
              </w:rPr>
              <w:t>’</w:t>
            </w:r>
            <w:r w:rsidRPr="00D61E68">
              <w:rPr>
                <w:rFonts w:ascii="Arial" w:hAnsi="Arial" w:cs="Arial"/>
                <w:i/>
                <w:sz w:val="20"/>
                <w:lang w:val="fr-CA"/>
              </w:rPr>
              <w:t>une justification</w:t>
            </w:r>
            <w:r w:rsidRPr="00F61B91">
              <w:rPr>
                <w:rFonts w:ascii="Arial" w:hAnsi="Arial" w:cs="Arial"/>
                <w:sz w:val="20"/>
                <w:lang w:val="fr-CA"/>
              </w:rPr>
              <w:t>)</w:t>
            </w:r>
          </w:p>
          <w:p w14:paraId="7A20F9FA" w14:textId="4F7E8039" w:rsidR="003150B3" w:rsidRPr="00F61B91" w:rsidRDefault="003150B3" w:rsidP="006765F9">
            <w:pPr>
              <w:ind w:left="79"/>
              <w:rPr>
                <w:rFonts w:ascii="Arial" w:hAnsi="Arial" w:cs="Arial"/>
                <w:i/>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5E22D265"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78EE6027" w14:textId="0DEED714" w:rsidR="009328CA" w:rsidRPr="00F61B91" w:rsidRDefault="009328CA" w:rsidP="009328CA">
            <w:pPr>
              <w:ind w:left="79"/>
              <w:rPr>
                <w:rFonts w:ascii="Arial" w:hAnsi="Arial" w:cs="Arial"/>
                <w:b/>
                <w:sz w:val="20"/>
                <w:lang w:val="fr-CA"/>
              </w:rPr>
            </w:pPr>
            <w:r w:rsidRPr="00F61B91">
              <w:rPr>
                <w:rFonts w:ascii="Arial" w:hAnsi="Arial" w:cs="Arial"/>
                <w:b/>
                <w:sz w:val="20"/>
                <w:lang w:val="fr-CA"/>
              </w:rPr>
              <w:t>5</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BEBB4D9" w14:textId="77777777" w:rsidR="009328CA" w:rsidRPr="00F61B91" w:rsidRDefault="009328CA" w:rsidP="009328CA">
            <w:pPr>
              <w:rPr>
                <w:rFonts w:ascii="Arial" w:hAnsi="Arial" w:cs="Arial"/>
                <w:b/>
                <w:sz w:val="16"/>
                <w:szCs w:val="16"/>
                <w:lang w:val="fr-CA"/>
              </w:rPr>
            </w:pPr>
          </w:p>
        </w:tc>
      </w:tr>
      <w:tr w:rsidR="00F61B91" w:rsidRPr="00DB2E1B" w14:paraId="26D1C9A2" w14:textId="77777777" w:rsidTr="00E20A36">
        <w:trPr>
          <w:cantSplit/>
          <w:trHeight w:val="580"/>
          <w:jc w:val="center"/>
        </w:trPr>
        <w:tc>
          <w:tcPr>
            <w:tcW w:w="136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3708F" w14:textId="316B2778" w:rsidR="009328CA" w:rsidRPr="00F61B91" w:rsidRDefault="00B27EAC" w:rsidP="009328CA">
            <w:pPr>
              <w:rPr>
                <w:rFonts w:ascii="Arial" w:hAnsi="Arial" w:cs="Arial"/>
                <w:b/>
                <w:szCs w:val="24"/>
                <w:lang w:val="fr-CA"/>
              </w:rPr>
            </w:pPr>
            <w:r w:rsidRPr="00F61B91">
              <w:rPr>
                <w:rFonts w:ascii="Arial" w:hAnsi="Arial" w:cs="Arial"/>
                <w:b/>
                <w:szCs w:val="24"/>
                <w:lang w:val="fr-CA"/>
              </w:rPr>
              <w:t>Essai en entomologie</w:t>
            </w:r>
          </w:p>
        </w:tc>
      </w:tr>
      <w:tr w:rsidR="00F61B91" w:rsidRPr="00F61B91" w14:paraId="0673D2BE"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33BDFB56" w14:textId="2A8AA1B7" w:rsidR="00560B11" w:rsidRPr="00F61B91" w:rsidRDefault="0094435A" w:rsidP="009328CA">
            <w:pPr>
              <w:ind w:left="79"/>
              <w:rPr>
                <w:rFonts w:ascii="Arial" w:hAnsi="Arial" w:cs="Arial"/>
                <w:b/>
                <w:sz w:val="20"/>
                <w:lang w:val="fr-CA"/>
              </w:rPr>
            </w:pPr>
            <w:r>
              <w:rPr>
                <w:rFonts w:ascii="Arial" w:hAnsi="Arial" w:cs="Arial"/>
                <w:b/>
                <w:sz w:val="20"/>
                <w:lang w:val="fr-CA"/>
              </w:rPr>
              <w:t>R8</w:t>
            </w:r>
            <w:r w:rsidR="00202D65" w:rsidRPr="00F61B91">
              <w:rPr>
                <w:rFonts w:ascii="Arial" w:hAnsi="Arial" w:cs="Arial"/>
                <w:b/>
                <w:sz w:val="20"/>
                <w:lang w:val="fr-CA"/>
              </w:rPr>
              <w:t>.1.</w:t>
            </w:r>
            <w:r w:rsidR="00E844DD">
              <w:rPr>
                <w:rFonts w:ascii="Arial" w:hAnsi="Arial" w:cs="Arial"/>
                <w:b/>
                <w:sz w:val="20"/>
                <w:lang w:val="fr-CA"/>
              </w:rPr>
              <w:t xml:space="preserve"> É</w:t>
            </w:r>
            <w:r w:rsidR="00FA26E1" w:rsidRPr="00F61B91">
              <w:rPr>
                <w:rFonts w:ascii="Arial" w:hAnsi="Arial" w:cs="Arial"/>
                <w:b/>
                <w:sz w:val="20"/>
                <w:lang w:val="fr-CA"/>
              </w:rPr>
              <w:t>chantillonnage pour les évaluations</w:t>
            </w:r>
            <w:r w:rsidR="0027631D" w:rsidRPr="00F61B91">
              <w:rPr>
                <w:rFonts w:ascii="Arial" w:hAnsi="Arial" w:cs="Arial"/>
                <w:b/>
                <w:sz w:val="20"/>
                <w:lang w:val="fr-CA"/>
              </w:rPr>
              <w:t xml:space="preserve"> </w:t>
            </w:r>
          </w:p>
          <w:p w14:paraId="69B4D88B" w14:textId="3137E767" w:rsidR="00560B11" w:rsidRPr="00F61B91" w:rsidRDefault="00FA26E1" w:rsidP="007D29D1">
            <w:pPr>
              <w:ind w:left="79"/>
              <w:rPr>
                <w:rFonts w:ascii="Arial" w:hAnsi="Arial" w:cs="Arial"/>
                <w:sz w:val="20"/>
                <w:lang w:val="fr-CA"/>
              </w:rPr>
            </w:pPr>
            <w:r w:rsidRPr="004575AB">
              <w:rPr>
                <w:rFonts w:ascii="Arial" w:hAnsi="Arial" w:cs="Arial"/>
                <w:sz w:val="20"/>
                <w:lang w:val="fr-CA"/>
              </w:rPr>
              <w:t>Indiquez</w:t>
            </w:r>
            <w:r w:rsidR="009328CA" w:rsidRPr="004575AB">
              <w:rPr>
                <w:rFonts w:ascii="Arial" w:hAnsi="Arial" w:cs="Arial"/>
                <w:sz w:val="20"/>
                <w:lang w:val="fr-CA"/>
              </w:rPr>
              <w:t xml:space="preserve"> </w:t>
            </w:r>
            <w:r w:rsidR="00E844DD">
              <w:rPr>
                <w:rFonts w:ascii="Arial" w:hAnsi="Arial" w:cs="Arial"/>
                <w:sz w:val="20"/>
                <w:lang w:val="fr-CA"/>
              </w:rPr>
              <w:t xml:space="preserve"> l’</w:t>
            </w:r>
            <w:r w:rsidR="00E844DD">
              <w:rPr>
                <w:rFonts w:ascii="Arial" w:hAnsi="Arial" w:cs="Arial"/>
                <w:b/>
                <w:sz w:val="20"/>
                <w:lang w:val="fr-CA"/>
              </w:rPr>
              <w:t>effort ou la taille</w:t>
            </w:r>
            <w:r w:rsidR="00E844DD" w:rsidRPr="00D61E68">
              <w:rPr>
                <w:rFonts w:ascii="Arial" w:hAnsi="Arial" w:cs="Arial"/>
                <w:b/>
                <w:sz w:val="20"/>
                <w:lang w:val="fr-CA"/>
              </w:rPr>
              <w:t xml:space="preserve"> </w:t>
            </w:r>
            <w:r w:rsidR="004575AB" w:rsidRPr="00691A09">
              <w:rPr>
                <w:rFonts w:ascii="Arial" w:hAnsi="Arial" w:cs="Arial"/>
                <w:b/>
                <w:sz w:val="20"/>
                <w:lang w:val="fr-CA"/>
              </w:rPr>
              <w:t>de l’échantillonnage</w:t>
            </w:r>
            <w:r w:rsidR="004575AB" w:rsidRPr="004575AB">
              <w:rPr>
                <w:rFonts w:ascii="Arial" w:hAnsi="Arial" w:cs="Arial"/>
                <w:b/>
                <w:sz w:val="20"/>
                <w:lang w:val="fr-CA"/>
              </w:rPr>
              <w:t xml:space="preserve"> </w:t>
            </w:r>
            <w:r w:rsidR="004575AB" w:rsidRPr="00691A09">
              <w:rPr>
                <w:rFonts w:ascii="Arial" w:hAnsi="Arial" w:cs="Arial"/>
                <w:sz w:val="20"/>
                <w:lang w:val="fr-CA"/>
              </w:rPr>
              <w:t>à effectuer</w:t>
            </w:r>
            <w:r w:rsidR="00125ACB" w:rsidRPr="00691A09">
              <w:rPr>
                <w:rFonts w:ascii="Arial" w:hAnsi="Arial" w:cs="Arial"/>
                <w:sz w:val="20"/>
                <w:lang w:val="fr-CA"/>
              </w:rPr>
              <w:t>, a</w:t>
            </w:r>
            <w:r w:rsidR="00125ACB" w:rsidRPr="004575AB">
              <w:rPr>
                <w:rFonts w:ascii="Arial" w:hAnsi="Arial" w:cs="Arial"/>
                <w:sz w:val="20"/>
                <w:lang w:val="fr-CA"/>
              </w:rPr>
              <w:t xml:space="preserve">vec </w:t>
            </w:r>
            <w:r w:rsidR="00125ACB" w:rsidRPr="004575AB">
              <w:rPr>
                <w:rFonts w:ascii="Arial" w:hAnsi="Arial" w:cs="Arial"/>
                <w:b/>
                <w:sz w:val="20"/>
                <w:lang w:val="fr-CA"/>
              </w:rPr>
              <w:t>justification</w:t>
            </w:r>
            <w:r w:rsidR="00125ACB" w:rsidRPr="004575AB">
              <w:rPr>
                <w:rFonts w:ascii="Arial" w:hAnsi="Arial" w:cs="Arial"/>
                <w:sz w:val="20"/>
                <w:lang w:val="fr-CA"/>
              </w:rPr>
              <w:t xml:space="preserve">, pour </w:t>
            </w:r>
            <w:r w:rsidRPr="004575AB">
              <w:rPr>
                <w:rFonts w:ascii="Arial" w:hAnsi="Arial" w:cs="Arial"/>
                <w:sz w:val="20"/>
                <w:lang w:val="fr-CA"/>
              </w:rPr>
              <w:t xml:space="preserve">les </w:t>
            </w:r>
            <w:r w:rsidR="00125ACB" w:rsidRPr="004575AB">
              <w:rPr>
                <w:rFonts w:ascii="Arial" w:hAnsi="Arial" w:cs="Arial"/>
                <w:sz w:val="20"/>
                <w:lang w:val="fr-CA"/>
              </w:rPr>
              <w:t>évaluations</w:t>
            </w:r>
            <w:r w:rsidRPr="004575AB">
              <w:rPr>
                <w:rFonts w:ascii="Arial" w:hAnsi="Arial" w:cs="Arial"/>
                <w:sz w:val="20"/>
                <w:lang w:val="fr-CA"/>
              </w:rPr>
              <w:t xml:space="preserve"> suivant</w:t>
            </w:r>
            <w:r w:rsidR="00125ACB" w:rsidRPr="004575AB">
              <w:rPr>
                <w:rFonts w:ascii="Arial" w:hAnsi="Arial" w:cs="Arial"/>
                <w:sz w:val="20"/>
                <w:lang w:val="fr-CA"/>
              </w:rPr>
              <w:t>e</w:t>
            </w:r>
            <w:r w:rsidRPr="004575AB">
              <w:rPr>
                <w:rFonts w:ascii="Arial" w:hAnsi="Arial" w:cs="Arial"/>
                <w:sz w:val="20"/>
                <w:lang w:val="fr-CA"/>
              </w:rPr>
              <w:t>s</w:t>
            </w:r>
            <w:r w:rsidRPr="00F61B91">
              <w:rPr>
                <w:rFonts w:ascii="Arial" w:hAnsi="Arial" w:cs="Arial"/>
                <w:sz w:val="20"/>
                <w:lang w:val="fr-CA"/>
              </w:rPr>
              <w:t> : évaluation du nombre d’insectes</w:t>
            </w:r>
            <w:r w:rsidR="009328CA" w:rsidRPr="00F61B91">
              <w:rPr>
                <w:rFonts w:ascii="Arial" w:hAnsi="Arial" w:cs="Arial"/>
                <w:sz w:val="20"/>
                <w:lang w:val="fr-CA"/>
              </w:rPr>
              <w:t xml:space="preserve">, </w:t>
            </w:r>
            <w:r w:rsidR="00125ACB" w:rsidRPr="00F61B91">
              <w:rPr>
                <w:rFonts w:ascii="Arial" w:hAnsi="Arial" w:cs="Arial"/>
                <w:sz w:val="20"/>
                <w:lang w:val="fr-CA"/>
              </w:rPr>
              <w:t xml:space="preserve">évaluation des </w:t>
            </w:r>
            <w:r w:rsidRPr="00F61B91">
              <w:rPr>
                <w:rFonts w:ascii="Arial" w:hAnsi="Arial" w:cs="Arial"/>
                <w:sz w:val="20"/>
                <w:lang w:val="fr-CA"/>
              </w:rPr>
              <w:t>dommages</w:t>
            </w:r>
            <w:r w:rsidR="009328CA" w:rsidRPr="00F61B91">
              <w:rPr>
                <w:rFonts w:ascii="Arial" w:hAnsi="Arial" w:cs="Arial"/>
                <w:sz w:val="20"/>
                <w:lang w:val="fr-CA"/>
              </w:rPr>
              <w:t xml:space="preserve"> </w:t>
            </w:r>
            <w:r w:rsidRPr="00F61B91">
              <w:rPr>
                <w:rFonts w:ascii="Arial" w:hAnsi="Arial" w:cs="Arial"/>
                <w:sz w:val="20"/>
                <w:lang w:val="fr-CA"/>
              </w:rPr>
              <w:t>c</w:t>
            </w:r>
            <w:r w:rsidR="00125ACB" w:rsidRPr="00F61B91">
              <w:rPr>
                <w:rFonts w:ascii="Arial" w:hAnsi="Arial" w:cs="Arial"/>
                <w:sz w:val="20"/>
                <w:lang w:val="fr-CA"/>
              </w:rPr>
              <w:t>ausé</w:t>
            </w:r>
            <w:r w:rsidRPr="00F61B91">
              <w:rPr>
                <w:rFonts w:ascii="Arial" w:hAnsi="Arial" w:cs="Arial"/>
                <w:sz w:val="20"/>
                <w:lang w:val="fr-CA"/>
              </w:rPr>
              <w:t>s à la culture par les ravageurs, évaluation de la phytotoxicité</w:t>
            </w:r>
            <w:r w:rsidR="009328CA" w:rsidRPr="00F61B91">
              <w:rPr>
                <w:rFonts w:ascii="Arial" w:hAnsi="Arial" w:cs="Arial"/>
                <w:sz w:val="20"/>
                <w:lang w:val="fr-CA"/>
              </w:rPr>
              <w:t xml:space="preserve"> </w:t>
            </w:r>
            <w:r w:rsidR="00125ACB" w:rsidRPr="00F61B91">
              <w:rPr>
                <w:rFonts w:ascii="Arial" w:hAnsi="Arial" w:cs="Arial"/>
                <w:sz w:val="20"/>
                <w:lang w:val="fr-CA"/>
              </w:rPr>
              <w:t>et évaluation du rendement</w:t>
            </w:r>
            <w:r w:rsidR="001D0B72" w:rsidRPr="00F61B91">
              <w:rPr>
                <w:rFonts w:ascii="Arial" w:hAnsi="Arial" w:cs="Arial"/>
                <w:sz w:val="20"/>
                <w:lang w:val="fr-CA"/>
              </w:rPr>
              <w:t>.</w:t>
            </w:r>
          </w:p>
          <w:p w14:paraId="5B64B55C" w14:textId="77777777" w:rsidR="007372C7" w:rsidRPr="00F61B91" w:rsidRDefault="007372C7" w:rsidP="007372C7">
            <w:pPr>
              <w:ind w:left="79"/>
              <w:rPr>
                <w:rFonts w:ascii="Arial" w:hAnsi="Arial" w:cs="Arial"/>
                <w:i/>
                <w:sz w:val="20"/>
                <w:lang w:val="fr-CA"/>
              </w:rPr>
            </w:pPr>
            <w:r w:rsidRPr="00F61B91">
              <w:rPr>
                <w:rFonts w:ascii="Arial" w:hAnsi="Arial" w:cs="Arial"/>
                <w:i/>
                <w:sz w:val="20"/>
                <w:lang w:val="fr-CA"/>
              </w:rPr>
              <w:lastRenderedPageBreak/>
              <w:t>(</w:t>
            </w:r>
            <w:r>
              <w:rPr>
                <w:rFonts w:ascii="Arial" w:eastAsia="Arial" w:hAnsi="Arial" w:cs="Arial"/>
                <w:bCs/>
                <w:i/>
                <w:sz w:val="20"/>
                <w:lang w:val="fr-CA"/>
              </w:rPr>
              <w:t xml:space="preserve">Jusqu’à </w:t>
            </w:r>
            <w:r w:rsidRPr="00F61B91">
              <w:rPr>
                <w:rFonts w:ascii="Arial" w:hAnsi="Arial" w:cs="Arial"/>
                <w:i/>
                <w:sz w:val="20"/>
                <w:lang w:val="fr-CA"/>
              </w:rPr>
              <w:t>6 points</w:t>
            </w:r>
            <w:r>
              <w:rPr>
                <w:rFonts w:ascii="Arial" w:hAnsi="Arial" w:cs="Arial"/>
                <w:i/>
                <w:sz w:val="20"/>
                <w:lang w:val="fr-CA"/>
              </w:rPr>
              <w:t xml:space="preserve">: </w:t>
            </w:r>
            <w:r>
              <w:rPr>
                <w:rFonts w:ascii="Arial" w:eastAsia="Arial" w:hAnsi="Arial" w:cs="Arial"/>
                <w:bCs/>
                <w:i/>
                <w:sz w:val="20"/>
                <w:lang w:val="fr-CA"/>
              </w:rPr>
              <w:t>jusqu’à</w:t>
            </w:r>
            <w:r w:rsidRPr="00F61B91">
              <w:rPr>
                <w:rFonts w:ascii="Arial" w:hAnsi="Arial" w:cs="Arial"/>
                <w:i/>
                <w:sz w:val="20"/>
                <w:lang w:val="fr-CA"/>
              </w:rPr>
              <w:t xml:space="preserve"> 2</w:t>
            </w:r>
            <w:r>
              <w:rPr>
                <w:rFonts w:ascii="Arial" w:hAnsi="Arial" w:cs="Arial"/>
                <w:i/>
                <w:sz w:val="20"/>
                <w:lang w:val="fr-CA"/>
              </w:rPr>
              <w:t> </w:t>
            </w:r>
            <w:r w:rsidRPr="00F61B91">
              <w:rPr>
                <w:rFonts w:ascii="Arial" w:hAnsi="Arial" w:cs="Arial"/>
                <w:i/>
                <w:sz w:val="20"/>
                <w:lang w:val="fr-CA"/>
              </w:rPr>
              <w:t>points par type d</w:t>
            </w:r>
            <w:r>
              <w:rPr>
                <w:rFonts w:ascii="Arial" w:hAnsi="Arial" w:cs="Arial"/>
                <w:i/>
                <w:sz w:val="20"/>
                <w:lang w:val="fr-CA"/>
              </w:rPr>
              <w:t>’</w:t>
            </w:r>
            <w:r w:rsidRPr="00F61B91">
              <w:rPr>
                <w:rFonts w:ascii="Arial" w:hAnsi="Arial" w:cs="Arial"/>
                <w:i/>
                <w:sz w:val="20"/>
                <w:lang w:val="fr-CA"/>
              </w:rPr>
              <w:t>évaluation)</w:t>
            </w:r>
          </w:p>
          <w:p w14:paraId="0FEA65F7" w14:textId="59E449DA"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2E567060"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4521DCD4" w14:textId="1A4CFA9B"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3F219592" w14:textId="77777777" w:rsidR="009328CA" w:rsidRPr="00F61B91" w:rsidRDefault="009328CA" w:rsidP="009328CA">
            <w:pPr>
              <w:rPr>
                <w:rFonts w:ascii="Arial" w:hAnsi="Arial" w:cs="Arial"/>
                <w:b/>
                <w:sz w:val="16"/>
                <w:szCs w:val="16"/>
                <w:lang w:val="fr-CA"/>
              </w:rPr>
            </w:pPr>
          </w:p>
        </w:tc>
      </w:tr>
      <w:tr w:rsidR="00F61B91" w:rsidRPr="00F61B91" w14:paraId="5A3F2B10"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11C3AB65" w14:textId="195E5807" w:rsidR="00560B11" w:rsidRPr="00F61B91" w:rsidRDefault="0094435A" w:rsidP="009328CA">
            <w:pPr>
              <w:ind w:left="79"/>
              <w:rPr>
                <w:rFonts w:ascii="Arial" w:hAnsi="Arial" w:cs="Arial"/>
                <w:b/>
                <w:sz w:val="20"/>
                <w:lang w:val="fr-CA"/>
              </w:rPr>
            </w:pPr>
            <w:r>
              <w:rPr>
                <w:rFonts w:ascii="Arial" w:hAnsi="Arial" w:cs="Arial"/>
                <w:b/>
                <w:sz w:val="20"/>
                <w:lang w:val="fr-CA"/>
              </w:rPr>
              <w:t>R8</w:t>
            </w:r>
            <w:r w:rsidR="00486B2C" w:rsidRPr="00F61B91">
              <w:rPr>
                <w:rFonts w:ascii="Arial" w:hAnsi="Arial" w:cs="Arial"/>
                <w:b/>
                <w:sz w:val="20"/>
                <w:lang w:val="fr-CA"/>
              </w:rPr>
              <w:t xml:space="preserve">.2. </w:t>
            </w:r>
            <w:r w:rsidR="00125ACB" w:rsidRPr="00F61B91">
              <w:rPr>
                <w:rFonts w:ascii="Arial" w:hAnsi="Arial" w:cs="Arial"/>
                <w:b/>
                <w:sz w:val="20"/>
                <w:lang w:val="fr-CA"/>
              </w:rPr>
              <w:t xml:space="preserve">Calendrier </w:t>
            </w:r>
            <w:r w:rsidR="00E844DD" w:rsidRPr="00F61B91">
              <w:rPr>
                <w:rFonts w:ascii="Arial" w:hAnsi="Arial" w:cs="Arial"/>
                <w:b/>
                <w:sz w:val="20"/>
                <w:lang w:val="fr-CA"/>
              </w:rPr>
              <w:t>d</w:t>
            </w:r>
            <w:r w:rsidR="00E844DD">
              <w:rPr>
                <w:rFonts w:ascii="Arial" w:hAnsi="Arial" w:cs="Arial"/>
                <w:b/>
                <w:sz w:val="20"/>
                <w:lang w:val="fr-CA"/>
              </w:rPr>
              <w:t xml:space="preserve">es </w:t>
            </w:r>
            <w:r w:rsidR="00E844DD" w:rsidRPr="00F61B91">
              <w:rPr>
                <w:rFonts w:ascii="Arial" w:hAnsi="Arial" w:cs="Arial"/>
                <w:b/>
                <w:sz w:val="20"/>
                <w:lang w:val="fr-CA"/>
              </w:rPr>
              <w:t>évaluation</w:t>
            </w:r>
            <w:r w:rsidR="00E844DD">
              <w:rPr>
                <w:rFonts w:ascii="Arial" w:hAnsi="Arial" w:cs="Arial"/>
                <w:b/>
                <w:sz w:val="20"/>
                <w:lang w:val="fr-CA"/>
              </w:rPr>
              <w:t>s</w:t>
            </w:r>
          </w:p>
          <w:p w14:paraId="13867C47" w14:textId="66BDAB0F" w:rsidR="00560B11" w:rsidRPr="00F61B91" w:rsidRDefault="0050213C" w:rsidP="007D29D1">
            <w:pPr>
              <w:ind w:left="79"/>
              <w:rPr>
                <w:rFonts w:ascii="Arial" w:hAnsi="Arial" w:cs="Arial"/>
                <w:sz w:val="20"/>
                <w:lang w:val="fr-CA"/>
              </w:rPr>
            </w:pPr>
            <w:r w:rsidRPr="00F61B91">
              <w:rPr>
                <w:rFonts w:ascii="Arial" w:hAnsi="Arial" w:cs="Arial"/>
                <w:sz w:val="20"/>
                <w:lang w:val="fr-CA"/>
              </w:rPr>
              <w:t>Fournissez un calendrier d’évaluation</w:t>
            </w:r>
            <w:r w:rsidR="00453692">
              <w:rPr>
                <w:rFonts w:ascii="Arial" w:hAnsi="Arial" w:cs="Arial"/>
                <w:sz w:val="20"/>
                <w:lang w:val="fr-CA"/>
              </w:rPr>
              <w:t xml:space="preserve"> </w:t>
            </w:r>
            <w:r w:rsidR="00453692" w:rsidRPr="00F61B91">
              <w:rPr>
                <w:rFonts w:ascii="Arial" w:hAnsi="Arial" w:cs="Arial"/>
                <w:sz w:val="20"/>
                <w:lang w:val="fr-CA"/>
              </w:rPr>
              <w:t xml:space="preserve">et </w:t>
            </w:r>
            <w:r w:rsidR="00E844DD">
              <w:rPr>
                <w:rFonts w:ascii="Arial" w:hAnsi="Arial" w:cs="Arial"/>
                <w:sz w:val="20"/>
                <w:lang w:val="fr-CA"/>
              </w:rPr>
              <w:t xml:space="preserve">de </w:t>
            </w:r>
            <w:r w:rsidR="00453692" w:rsidRPr="00F61B91">
              <w:rPr>
                <w:rFonts w:ascii="Arial" w:hAnsi="Arial" w:cs="Arial"/>
                <w:sz w:val="20"/>
                <w:lang w:val="fr-CA"/>
              </w:rPr>
              <w:t>la fréquence</w:t>
            </w:r>
            <w:r w:rsidR="00453692">
              <w:rPr>
                <w:rFonts w:ascii="Arial" w:hAnsi="Arial" w:cs="Arial"/>
                <w:sz w:val="20"/>
                <w:lang w:val="fr-CA"/>
              </w:rPr>
              <w:t xml:space="preserve"> avec</w:t>
            </w:r>
            <w:r w:rsidR="009328CA" w:rsidRPr="00F61B91">
              <w:rPr>
                <w:rFonts w:ascii="Arial" w:hAnsi="Arial" w:cs="Arial"/>
                <w:sz w:val="20"/>
                <w:lang w:val="fr-CA"/>
              </w:rPr>
              <w:t xml:space="preserve"> </w:t>
            </w:r>
            <w:r w:rsidR="00453692">
              <w:rPr>
                <w:rFonts w:ascii="Arial" w:hAnsi="Arial" w:cs="Arial"/>
                <w:b/>
                <w:sz w:val="20"/>
                <w:lang w:val="fr-CA"/>
              </w:rPr>
              <w:t>justification</w:t>
            </w:r>
            <w:r w:rsidR="009328CA" w:rsidRPr="00F61B91">
              <w:rPr>
                <w:rFonts w:ascii="Arial" w:hAnsi="Arial" w:cs="Arial"/>
                <w:b/>
                <w:sz w:val="20"/>
                <w:lang w:val="fr-CA"/>
              </w:rPr>
              <w:t xml:space="preserve"> </w:t>
            </w:r>
            <w:r w:rsidRPr="00F61B91">
              <w:rPr>
                <w:rFonts w:ascii="Arial" w:hAnsi="Arial" w:cs="Arial"/>
                <w:sz w:val="20"/>
                <w:lang w:val="fr-CA"/>
              </w:rPr>
              <w:t>pour les évaluations suivantes </w:t>
            </w:r>
            <w:r w:rsidR="005248F4" w:rsidRPr="00F61B91">
              <w:rPr>
                <w:rFonts w:ascii="Arial" w:hAnsi="Arial" w:cs="Arial"/>
                <w:sz w:val="20"/>
                <w:lang w:val="fr-CA"/>
              </w:rPr>
              <w:t>:</w:t>
            </w:r>
            <w:r w:rsidR="009328CA" w:rsidRPr="00F61B91">
              <w:rPr>
                <w:rFonts w:ascii="Arial" w:hAnsi="Arial" w:cs="Arial"/>
                <w:sz w:val="20"/>
                <w:lang w:val="fr-CA"/>
              </w:rPr>
              <w:t xml:space="preserve"> </w:t>
            </w:r>
            <w:r w:rsidRPr="00F61B91">
              <w:rPr>
                <w:rFonts w:ascii="Arial" w:hAnsi="Arial" w:cs="Arial"/>
                <w:sz w:val="20"/>
                <w:lang w:val="fr-CA"/>
              </w:rPr>
              <w:t>évaluation du nombre d’insectes, évaluation des dommages causés à la culture par les ravageurs, évaluation de la phytotoxicité et évaluation du rendement</w:t>
            </w:r>
            <w:r w:rsidR="001D0B72" w:rsidRPr="00F61B91">
              <w:rPr>
                <w:rFonts w:ascii="Arial" w:hAnsi="Arial" w:cs="Arial"/>
                <w:sz w:val="20"/>
                <w:lang w:val="fr-CA"/>
              </w:rPr>
              <w:t>.</w:t>
            </w:r>
          </w:p>
          <w:p w14:paraId="06739D68" w14:textId="77777777" w:rsidR="007372C7" w:rsidRPr="00F61B91" w:rsidRDefault="007372C7" w:rsidP="007372C7">
            <w:pPr>
              <w:ind w:left="79"/>
              <w:rPr>
                <w:rFonts w:ascii="Arial" w:hAnsi="Arial" w:cs="Arial"/>
                <w:i/>
                <w:sz w:val="20"/>
                <w:lang w:val="fr-CA"/>
              </w:rPr>
            </w:pPr>
            <w:r w:rsidRPr="00F61B91">
              <w:rPr>
                <w:rFonts w:ascii="Arial" w:hAnsi="Arial" w:cs="Arial"/>
                <w:i/>
                <w:sz w:val="20"/>
                <w:lang w:val="fr-CA"/>
              </w:rPr>
              <w:t>(</w:t>
            </w:r>
            <w:r>
              <w:rPr>
                <w:rFonts w:ascii="Arial" w:eastAsia="Arial" w:hAnsi="Arial" w:cs="Arial"/>
                <w:bCs/>
                <w:i/>
                <w:sz w:val="20"/>
                <w:lang w:val="fr-CA"/>
              </w:rPr>
              <w:t xml:space="preserve">Jusqu’à </w:t>
            </w:r>
            <w:r w:rsidRPr="00F61B91">
              <w:rPr>
                <w:rFonts w:ascii="Arial" w:hAnsi="Arial" w:cs="Arial"/>
                <w:i/>
                <w:sz w:val="20"/>
                <w:lang w:val="fr-CA"/>
              </w:rPr>
              <w:t>6 points</w:t>
            </w:r>
            <w:r>
              <w:rPr>
                <w:rFonts w:ascii="Arial" w:hAnsi="Arial" w:cs="Arial"/>
                <w:i/>
                <w:sz w:val="20"/>
                <w:lang w:val="fr-CA"/>
              </w:rPr>
              <w:t xml:space="preserve">: </w:t>
            </w:r>
            <w:r>
              <w:rPr>
                <w:rFonts w:ascii="Arial" w:eastAsia="Arial" w:hAnsi="Arial" w:cs="Arial"/>
                <w:bCs/>
                <w:i/>
                <w:sz w:val="20"/>
                <w:lang w:val="fr-CA"/>
              </w:rPr>
              <w:t>jusqu’à</w:t>
            </w:r>
            <w:r w:rsidRPr="00F61B91">
              <w:rPr>
                <w:rFonts w:ascii="Arial" w:hAnsi="Arial" w:cs="Arial"/>
                <w:i/>
                <w:sz w:val="20"/>
                <w:lang w:val="fr-CA"/>
              </w:rPr>
              <w:t xml:space="preserve"> 2</w:t>
            </w:r>
            <w:r>
              <w:rPr>
                <w:rFonts w:ascii="Arial" w:hAnsi="Arial" w:cs="Arial"/>
                <w:i/>
                <w:sz w:val="20"/>
                <w:lang w:val="fr-CA"/>
              </w:rPr>
              <w:t> </w:t>
            </w:r>
            <w:r w:rsidRPr="00F61B91">
              <w:rPr>
                <w:rFonts w:ascii="Arial" w:hAnsi="Arial" w:cs="Arial"/>
                <w:i/>
                <w:sz w:val="20"/>
                <w:lang w:val="fr-CA"/>
              </w:rPr>
              <w:t>points par type d</w:t>
            </w:r>
            <w:r>
              <w:rPr>
                <w:rFonts w:ascii="Arial" w:hAnsi="Arial" w:cs="Arial"/>
                <w:i/>
                <w:sz w:val="20"/>
                <w:lang w:val="fr-CA"/>
              </w:rPr>
              <w:t>’</w:t>
            </w:r>
            <w:r w:rsidRPr="00F61B91">
              <w:rPr>
                <w:rFonts w:ascii="Arial" w:hAnsi="Arial" w:cs="Arial"/>
                <w:i/>
                <w:sz w:val="20"/>
                <w:lang w:val="fr-CA"/>
              </w:rPr>
              <w:t>évaluation)</w:t>
            </w:r>
          </w:p>
          <w:p w14:paraId="69C0D4C5" w14:textId="295A6FDC"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25AF7491"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5717A0D6" w14:textId="3512CBF9"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40821A7E" w14:textId="77777777" w:rsidR="009328CA" w:rsidRPr="00F61B91" w:rsidRDefault="009328CA" w:rsidP="009328CA">
            <w:pPr>
              <w:rPr>
                <w:rFonts w:ascii="Arial" w:hAnsi="Arial" w:cs="Arial"/>
                <w:b/>
                <w:sz w:val="16"/>
                <w:szCs w:val="16"/>
                <w:lang w:val="fr-CA"/>
              </w:rPr>
            </w:pPr>
          </w:p>
        </w:tc>
      </w:tr>
      <w:tr w:rsidR="00F61B91" w:rsidRPr="00F61B91" w14:paraId="4D0C9E43"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A72B602" w14:textId="18D5B9F4"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486B2C" w:rsidRPr="00F61B91">
              <w:rPr>
                <w:rFonts w:ascii="Arial" w:hAnsi="Arial" w:cs="Arial"/>
                <w:b/>
                <w:sz w:val="20"/>
                <w:lang w:val="fr-CA"/>
              </w:rPr>
              <w:t xml:space="preserve">.3 </w:t>
            </w:r>
            <w:r w:rsidR="00125ACB" w:rsidRPr="00F61B91">
              <w:rPr>
                <w:rFonts w:ascii="Arial" w:hAnsi="Arial" w:cs="Arial"/>
                <w:b/>
                <w:sz w:val="20"/>
                <w:lang w:val="fr-CA"/>
              </w:rPr>
              <w:t>Méthode de dénombrement des insectes</w:t>
            </w:r>
          </w:p>
          <w:p w14:paraId="07F2703F" w14:textId="6002F983" w:rsidR="00560B11" w:rsidRPr="00F61B91" w:rsidRDefault="009C3F96"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137492">
              <w:rPr>
                <w:rFonts w:ascii="Arial" w:hAnsi="Arial" w:cs="Arial"/>
                <w:sz w:val="20"/>
                <w:lang w:val="fr-CA"/>
              </w:rPr>
              <w:t>quelles données seront recueillies</w:t>
            </w:r>
            <w:r w:rsidRPr="00F61B91">
              <w:rPr>
                <w:rFonts w:ascii="Arial" w:hAnsi="Arial" w:cs="Arial"/>
                <w:sz w:val="20"/>
                <w:lang w:val="fr-CA"/>
              </w:rPr>
              <w:t xml:space="preserve">, et quel équipement et </w:t>
            </w:r>
            <w:r w:rsidR="00C47BDD">
              <w:rPr>
                <w:rFonts w:ascii="Arial" w:hAnsi="Arial" w:cs="Arial"/>
                <w:sz w:val="20"/>
                <w:lang w:val="fr-CA"/>
              </w:rPr>
              <w:t xml:space="preserve">quelles techniques seront </w:t>
            </w:r>
            <w:r w:rsidR="00F127AA">
              <w:rPr>
                <w:rFonts w:ascii="Arial" w:hAnsi="Arial" w:cs="Arial"/>
                <w:sz w:val="20"/>
                <w:lang w:val="fr-CA"/>
              </w:rPr>
              <w:t>utilisés</w:t>
            </w:r>
            <w:r w:rsidRPr="00F61B91">
              <w:rPr>
                <w:rFonts w:ascii="Arial" w:hAnsi="Arial" w:cs="Arial"/>
                <w:sz w:val="20"/>
                <w:lang w:val="fr-CA"/>
              </w:rPr>
              <w:t xml:space="preserve"> pour identifier et dénombrer les insectes</w:t>
            </w:r>
            <w:r w:rsidR="009328CA" w:rsidRPr="00F61B91">
              <w:rPr>
                <w:rFonts w:ascii="Arial" w:hAnsi="Arial" w:cs="Arial"/>
                <w:sz w:val="20"/>
                <w:lang w:val="fr-CA"/>
              </w:rPr>
              <w:t xml:space="preserve">. </w:t>
            </w:r>
          </w:p>
          <w:p w14:paraId="030C820B" w14:textId="232F0BB8"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2EBFA5C9" w14:textId="7AC8C3CD" w:rsidR="001D0B72" w:rsidRPr="00F61B91" w:rsidRDefault="001D0B72" w:rsidP="009328CA">
            <w:pPr>
              <w:ind w:left="79"/>
              <w:rPr>
                <w:rFonts w:ascii="Arial" w:hAnsi="Arial" w:cs="Arial"/>
                <w:i/>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0947D8A1"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244E4C57" w14:textId="7917DD99"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AD373C1" w14:textId="77777777" w:rsidR="009328CA" w:rsidRPr="00F61B91" w:rsidRDefault="009328CA" w:rsidP="009328CA">
            <w:pPr>
              <w:rPr>
                <w:rFonts w:ascii="Arial" w:hAnsi="Arial" w:cs="Arial"/>
                <w:b/>
                <w:sz w:val="16"/>
                <w:szCs w:val="16"/>
                <w:lang w:val="fr-CA"/>
              </w:rPr>
            </w:pPr>
          </w:p>
        </w:tc>
      </w:tr>
      <w:tr w:rsidR="00F61B91" w:rsidRPr="00F61B91" w14:paraId="33B4B082"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2DCAAC7B" w14:textId="3C65E7C4"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486B2C" w:rsidRPr="00F61B91">
              <w:rPr>
                <w:rFonts w:ascii="Arial" w:hAnsi="Arial" w:cs="Arial"/>
                <w:b/>
                <w:sz w:val="20"/>
                <w:lang w:val="fr-CA"/>
              </w:rPr>
              <w:t xml:space="preserve">.4 </w:t>
            </w:r>
            <w:r w:rsidR="00125ACB" w:rsidRPr="00F61B91">
              <w:rPr>
                <w:rFonts w:ascii="Arial" w:hAnsi="Arial" w:cs="Arial"/>
                <w:b/>
                <w:sz w:val="20"/>
                <w:lang w:val="fr-CA"/>
              </w:rPr>
              <w:t>Méthode d’évaluation des dommages sur la culture</w:t>
            </w:r>
          </w:p>
          <w:p w14:paraId="7FE9E146" w14:textId="266A1A33" w:rsidR="00560B11" w:rsidRPr="00F61B91" w:rsidRDefault="00E737CD"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137492">
              <w:rPr>
                <w:rFonts w:ascii="Arial" w:hAnsi="Arial" w:cs="Arial"/>
                <w:sz w:val="20"/>
                <w:lang w:val="fr-CA"/>
              </w:rPr>
              <w:t>quelles données seront recueillies</w:t>
            </w:r>
            <w:r w:rsidRPr="00F61B91">
              <w:rPr>
                <w:rFonts w:ascii="Arial" w:hAnsi="Arial" w:cs="Arial"/>
                <w:sz w:val="20"/>
                <w:lang w:val="fr-CA"/>
              </w:rPr>
              <w:t xml:space="preserve">, et quel équipement et </w:t>
            </w:r>
            <w:r w:rsidR="00453692">
              <w:rPr>
                <w:rFonts w:ascii="Arial" w:hAnsi="Arial" w:cs="Arial"/>
                <w:sz w:val="20"/>
                <w:lang w:val="fr-CA"/>
              </w:rPr>
              <w:t xml:space="preserve">quelles techniques seront </w:t>
            </w:r>
            <w:r w:rsidR="00F127AA">
              <w:rPr>
                <w:rFonts w:ascii="Arial" w:hAnsi="Arial" w:cs="Arial"/>
                <w:sz w:val="20"/>
                <w:lang w:val="fr-CA"/>
              </w:rPr>
              <w:t>utilisés</w:t>
            </w:r>
            <w:r w:rsidRPr="00F61B91">
              <w:rPr>
                <w:rFonts w:ascii="Arial" w:hAnsi="Arial" w:cs="Arial"/>
                <w:sz w:val="20"/>
                <w:lang w:val="fr-CA"/>
              </w:rPr>
              <w:t xml:space="preserve"> pour mesurer</w:t>
            </w:r>
            <w:r w:rsidR="009328CA" w:rsidRPr="00F61B91">
              <w:rPr>
                <w:rFonts w:ascii="Arial" w:hAnsi="Arial" w:cs="Arial"/>
                <w:sz w:val="20"/>
                <w:lang w:val="fr-CA"/>
              </w:rPr>
              <w:t xml:space="preserve"> </w:t>
            </w:r>
            <w:r w:rsidR="00F5529F" w:rsidRPr="00F61B91">
              <w:rPr>
                <w:rFonts w:ascii="Arial" w:hAnsi="Arial" w:cs="Arial"/>
                <w:sz w:val="20"/>
                <w:lang w:val="fr-CA"/>
              </w:rPr>
              <w:t>les dommages à la culture causés par les insectes</w:t>
            </w:r>
            <w:r w:rsidR="009328CA" w:rsidRPr="00F61B91">
              <w:rPr>
                <w:rFonts w:ascii="Arial" w:hAnsi="Arial" w:cs="Arial"/>
                <w:sz w:val="20"/>
                <w:lang w:val="fr-CA"/>
              </w:rPr>
              <w:t xml:space="preserve">. </w:t>
            </w:r>
          </w:p>
          <w:p w14:paraId="69D4752F" w14:textId="5D788160" w:rsidR="00560B11" w:rsidRPr="00F61B91" w:rsidRDefault="003D7617" w:rsidP="003D7617">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6CE817AA" w14:textId="4A7446FF"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1EE0CFDE"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31933BE9" w14:textId="789F11D2"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786E1F53" w14:textId="77777777" w:rsidR="009328CA" w:rsidRPr="00F61B91" w:rsidRDefault="009328CA" w:rsidP="009328CA">
            <w:pPr>
              <w:rPr>
                <w:rFonts w:ascii="Arial" w:hAnsi="Arial" w:cs="Arial"/>
                <w:b/>
                <w:sz w:val="16"/>
                <w:szCs w:val="16"/>
                <w:lang w:val="fr-CA"/>
              </w:rPr>
            </w:pPr>
          </w:p>
        </w:tc>
      </w:tr>
      <w:tr w:rsidR="00F61B91" w:rsidRPr="00F61B91" w14:paraId="6C4D04AB"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23F6A239" w14:textId="7D1CD885"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9328CA" w:rsidRPr="00F61B91">
              <w:rPr>
                <w:rFonts w:ascii="Arial" w:hAnsi="Arial" w:cs="Arial"/>
                <w:b/>
                <w:sz w:val="20"/>
                <w:lang w:val="fr-CA"/>
              </w:rPr>
              <w:t xml:space="preserve">.5 </w:t>
            </w:r>
            <w:r w:rsidR="00E95A30" w:rsidRPr="00F61B91">
              <w:rPr>
                <w:rFonts w:ascii="Arial" w:hAnsi="Arial" w:cs="Arial"/>
                <w:b/>
                <w:sz w:val="20"/>
                <w:lang w:val="fr-CA"/>
              </w:rPr>
              <w:t xml:space="preserve">Méthode d’évaluation de la phytotoxicité et du rendement </w:t>
            </w:r>
          </w:p>
          <w:p w14:paraId="4C0A548B" w14:textId="44438179" w:rsidR="00560B11" w:rsidRPr="00F61B91" w:rsidRDefault="00B8442D" w:rsidP="007D29D1">
            <w:pPr>
              <w:ind w:left="79"/>
              <w:rPr>
                <w:rFonts w:ascii="Arial" w:hAnsi="Arial" w:cs="Arial"/>
                <w:sz w:val="20"/>
                <w:lang w:val="fr-CA"/>
              </w:rPr>
            </w:pPr>
            <w:r w:rsidRPr="00F61B91">
              <w:rPr>
                <w:rFonts w:ascii="Arial" w:hAnsi="Arial" w:cs="Arial"/>
                <w:sz w:val="20"/>
                <w:lang w:val="fr-CA"/>
              </w:rPr>
              <w:t>Indiquez comment les évaluations de la phytotoxicité seront faites et comment le rendement et la qualité de la culture seront mesurés</w:t>
            </w:r>
            <w:r w:rsidR="009328CA" w:rsidRPr="00F61B91">
              <w:rPr>
                <w:rFonts w:ascii="Arial" w:hAnsi="Arial" w:cs="Arial"/>
                <w:sz w:val="20"/>
                <w:lang w:val="fr-CA"/>
              </w:rPr>
              <w:t xml:space="preserve">, </w:t>
            </w:r>
            <w:r w:rsidR="0072186B" w:rsidRPr="00F61B91">
              <w:rPr>
                <w:rFonts w:ascii="Arial" w:hAnsi="Arial" w:cs="Arial"/>
                <w:sz w:val="20"/>
                <w:lang w:val="fr-CA"/>
              </w:rPr>
              <w:t>sur quelle partie de la culture (</w:t>
            </w:r>
            <w:r w:rsidR="00C92438">
              <w:rPr>
                <w:rFonts w:ascii="Arial" w:hAnsi="Arial" w:cs="Arial"/>
                <w:sz w:val="20"/>
                <w:lang w:val="fr-CA"/>
              </w:rPr>
              <w:t xml:space="preserve">ex. : </w:t>
            </w:r>
            <w:r w:rsidR="0072186B" w:rsidRPr="00F61B91">
              <w:rPr>
                <w:rFonts w:ascii="Arial" w:hAnsi="Arial" w:cs="Arial"/>
                <w:sz w:val="20"/>
                <w:lang w:val="fr-CA"/>
              </w:rPr>
              <w:t xml:space="preserve">racines, feuilles, fruits, frais ou sec, </w:t>
            </w:r>
            <w:r w:rsidR="00453692">
              <w:rPr>
                <w:rFonts w:ascii="Arial" w:hAnsi="Arial" w:cs="Arial"/>
                <w:sz w:val="20"/>
                <w:lang w:val="fr-CA"/>
              </w:rPr>
              <w:t>récolte totale ou commercialisable</w:t>
            </w:r>
            <w:r w:rsidR="0072186B" w:rsidRPr="00F61B91">
              <w:rPr>
                <w:rFonts w:ascii="Arial" w:hAnsi="Arial" w:cs="Arial"/>
                <w:sz w:val="20"/>
                <w:lang w:val="fr-CA"/>
              </w:rPr>
              <w:t xml:space="preserve">/non commercialisable, etc.), </w:t>
            </w:r>
            <w:r w:rsidR="004575AB">
              <w:rPr>
                <w:rFonts w:ascii="Arial" w:hAnsi="Arial" w:cs="Arial"/>
                <w:sz w:val="20"/>
                <w:lang w:val="fr-CA"/>
              </w:rPr>
              <w:t>ainsi que l’équipement et les techniques utilisés</w:t>
            </w:r>
            <w:r w:rsidR="0072186B" w:rsidRPr="00F61B91">
              <w:rPr>
                <w:rFonts w:ascii="Arial" w:hAnsi="Arial" w:cs="Arial"/>
                <w:sz w:val="20"/>
                <w:lang w:val="fr-CA"/>
              </w:rPr>
              <w:t xml:space="preserve"> pour mesurer le rendement</w:t>
            </w:r>
            <w:r w:rsidR="009328CA" w:rsidRPr="00F61B91">
              <w:rPr>
                <w:rFonts w:ascii="Arial" w:hAnsi="Arial" w:cs="Arial"/>
                <w:sz w:val="20"/>
                <w:lang w:val="fr-CA"/>
              </w:rPr>
              <w:t>.</w:t>
            </w:r>
          </w:p>
          <w:p w14:paraId="77AB6F01" w14:textId="054DD5AE" w:rsidR="00560B11" w:rsidRPr="00F61B91" w:rsidRDefault="003D7617" w:rsidP="0072186B">
            <w:pPr>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5 points pour une explication claire de la méthode accompagnée d</w:t>
            </w:r>
            <w:r w:rsidR="00E44C4E">
              <w:rPr>
                <w:rFonts w:ascii="Arial" w:hAnsi="Arial" w:cs="Arial"/>
                <w:i/>
                <w:sz w:val="20"/>
                <w:lang w:val="fr-CA"/>
              </w:rPr>
              <w:t>’</w:t>
            </w:r>
            <w:r w:rsidRPr="00F61B91">
              <w:rPr>
                <w:rFonts w:ascii="Arial" w:hAnsi="Arial" w:cs="Arial"/>
                <w:i/>
                <w:sz w:val="20"/>
                <w:lang w:val="fr-CA"/>
              </w:rPr>
              <w:t>une justification)</w:t>
            </w:r>
          </w:p>
          <w:p w14:paraId="32D4BC18" w14:textId="435A3B8D" w:rsidR="009328CA" w:rsidRPr="00F61B91" w:rsidRDefault="009328CA"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2640B5CB"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1B8AF4C1" w14:textId="212686D9" w:rsidR="009328CA" w:rsidRPr="00F61B91" w:rsidRDefault="009328CA" w:rsidP="009328CA">
            <w:pPr>
              <w:ind w:left="79"/>
              <w:rPr>
                <w:rFonts w:ascii="Arial" w:hAnsi="Arial" w:cs="Arial"/>
                <w:b/>
                <w:sz w:val="20"/>
                <w:lang w:val="fr-CA"/>
              </w:rPr>
            </w:pPr>
            <w:r w:rsidRPr="00F61B91">
              <w:rPr>
                <w:rFonts w:ascii="Arial" w:hAnsi="Arial" w:cs="Arial"/>
                <w:b/>
                <w:sz w:val="20"/>
                <w:lang w:val="fr-CA"/>
              </w:rPr>
              <w:t>5</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3CDC58F2" w14:textId="77777777" w:rsidR="009328CA" w:rsidRPr="00F61B91" w:rsidRDefault="009328CA" w:rsidP="009328CA">
            <w:pPr>
              <w:rPr>
                <w:rFonts w:ascii="Arial" w:hAnsi="Arial" w:cs="Arial"/>
                <w:b/>
                <w:sz w:val="16"/>
                <w:szCs w:val="16"/>
                <w:lang w:val="fr-CA"/>
              </w:rPr>
            </w:pPr>
          </w:p>
        </w:tc>
      </w:tr>
      <w:tr w:rsidR="00F61B91" w:rsidRPr="00F61B91" w14:paraId="546EA2B2" w14:textId="77777777" w:rsidTr="00E20A36">
        <w:trPr>
          <w:cantSplit/>
          <w:trHeight w:val="580"/>
          <w:jc w:val="center"/>
        </w:trPr>
        <w:tc>
          <w:tcPr>
            <w:tcW w:w="136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F29AD" w14:textId="161500B1" w:rsidR="009328CA" w:rsidRPr="00F61B91" w:rsidRDefault="00B8442D" w:rsidP="009328CA">
            <w:pPr>
              <w:rPr>
                <w:rFonts w:ascii="Arial" w:hAnsi="Arial" w:cs="Arial"/>
                <w:b/>
                <w:sz w:val="16"/>
                <w:szCs w:val="16"/>
                <w:lang w:val="fr-CA"/>
              </w:rPr>
            </w:pPr>
            <w:r w:rsidRPr="00F61B91">
              <w:rPr>
                <w:rFonts w:ascii="Arial" w:hAnsi="Arial" w:cs="Arial"/>
                <w:b/>
                <w:szCs w:val="24"/>
                <w:lang w:val="fr-CA"/>
              </w:rPr>
              <w:t>Essai en pathologie</w:t>
            </w:r>
          </w:p>
        </w:tc>
      </w:tr>
      <w:tr w:rsidR="00F61B91" w:rsidRPr="00F61B91" w14:paraId="2AD1190E"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38CFF039" w14:textId="6FCD736D" w:rsidR="00560B11" w:rsidRPr="00F61B91" w:rsidRDefault="0094435A" w:rsidP="0027631D">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9328CA" w:rsidRPr="00F61B91">
              <w:rPr>
                <w:rFonts w:ascii="Arial" w:hAnsi="Arial" w:cs="Arial"/>
                <w:b/>
                <w:sz w:val="20"/>
                <w:lang w:val="fr-CA"/>
              </w:rPr>
              <w:t xml:space="preserve">.1. </w:t>
            </w:r>
            <w:r w:rsidR="00D13654">
              <w:rPr>
                <w:rFonts w:ascii="Arial" w:hAnsi="Arial" w:cs="Arial"/>
                <w:b/>
                <w:sz w:val="20"/>
                <w:lang w:val="fr-CA"/>
              </w:rPr>
              <w:t>É</w:t>
            </w:r>
            <w:r w:rsidR="00565A6B" w:rsidRPr="00F61B91">
              <w:rPr>
                <w:rFonts w:ascii="Arial" w:hAnsi="Arial" w:cs="Arial"/>
                <w:b/>
                <w:sz w:val="20"/>
                <w:lang w:val="fr-CA"/>
              </w:rPr>
              <w:t>chantillonnage pour les évaluations</w:t>
            </w:r>
            <w:r w:rsidR="0027631D" w:rsidRPr="00F61B91">
              <w:rPr>
                <w:rFonts w:ascii="Arial" w:hAnsi="Arial" w:cs="Arial"/>
                <w:b/>
                <w:sz w:val="20"/>
                <w:lang w:val="fr-CA"/>
              </w:rPr>
              <w:t xml:space="preserve"> </w:t>
            </w:r>
          </w:p>
          <w:p w14:paraId="4A69DC1D" w14:textId="295A9DDE" w:rsidR="00560B11" w:rsidRPr="00F61B91" w:rsidRDefault="00565A6B" w:rsidP="007D29D1">
            <w:pPr>
              <w:ind w:left="79"/>
              <w:rPr>
                <w:rFonts w:ascii="Arial" w:hAnsi="Arial" w:cs="Arial"/>
                <w:sz w:val="20"/>
                <w:lang w:val="fr-CA"/>
              </w:rPr>
            </w:pPr>
            <w:r w:rsidRPr="00F61B91">
              <w:rPr>
                <w:rFonts w:ascii="Arial" w:hAnsi="Arial" w:cs="Arial"/>
                <w:sz w:val="20"/>
                <w:lang w:val="fr-CA"/>
              </w:rPr>
              <w:t>Indiquez</w:t>
            </w:r>
            <w:r w:rsidRPr="00691A09">
              <w:rPr>
                <w:rFonts w:ascii="Arial" w:hAnsi="Arial" w:cs="Arial"/>
                <w:sz w:val="20"/>
                <w:lang w:val="fr-CA"/>
              </w:rPr>
              <w:t xml:space="preserve"> </w:t>
            </w:r>
            <w:r w:rsidR="00D13654">
              <w:rPr>
                <w:rFonts w:ascii="Arial" w:hAnsi="Arial" w:cs="Arial"/>
                <w:sz w:val="20"/>
                <w:lang w:val="fr-CA"/>
              </w:rPr>
              <w:t>l’</w:t>
            </w:r>
            <w:r w:rsidR="00D13654">
              <w:rPr>
                <w:rFonts w:ascii="Arial" w:hAnsi="Arial" w:cs="Arial"/>
                <w:b/>
                <w:sz w:val="20"/>
                <w:lang w:val="fr-CA"/>
              </w:rPr>
              <w:t>effort ou la taille</w:t>
            </w:r>
            <w:r w:rsidR="00D13654" w:rsidRPr="00D61E68">
              <w:rPr>
                <w:rFonts w:ascii="Arial" w:hAnsi="Arial" w:cs="Arial"/>
                <w:b/>
                <w:sz w:val="20"/>
                <w:lang w:val="fr-CA"/>
              </w:rPr>
              <w:t xml:space="preserve"> </w:t>
            </w:r>
            <w:r w:rsidRPr="00F61B91">
              <w:rPr>
                <w:rFonts w:ascii="Arial" w:hAnsi="Arial" w:cs="Arial"/>
                <w:sz w:val="20"/>
                <w:lang w:val="fr-CA"/>
              </w:rPr>
              <w:t xml:space="preserve">à </w:t>
            </w:r>
            <w:r w:rsidR="00691A09">
              <w:rPr>
                <w:rFonts w:ascii="Arial" w:hAnsi="Arial" w:cs="Arial"/>
                <w:sz w:val="20"/>
                <w:lang w:val="fr-CA"/>
              </w:rPr>
              <w:t>effectuer</w:t>
            </w:r>
            <w:r w:rsidRPr="00F61B91">
              <w:rPr>
                <w:rFonts w:ascii="Arial" w:hAnsi="Arial" w:cs="Arial"/>
                <w:sz w:val="20"/>
                <w:lang w:val="fr-CA"/>
              </w:rPr>
              <w:t xml:space="preserve">, avec </w:t>
            </w:r>
            <w:r w:rsidRPr="00F61B91">
              <w:rPr>
                <w:rFonts w:ascii="Arial" w:hAnsi="Arial" w:cs="Arial"/>
                <w:b/>
                <w:sz w:val="20"/>
                <w:lang w:val="fr-CA"/>
              </w:rPr>
              <w:t>justification</w:t>
            </w:r>
            <w:r w:rsidRPr="00F61B91">
              <w:rPr>
                <w:rFonts w:ascii="Arial" w:hAnsi="Arial" w:cs="Arial"/>
                <w:sz w:val="20"/>
                <w:lang w:val="fr-CA"/>
              </w:rPr>
              <w:t>, pour les évaluations suivantes </w:t>
            </w:r>
            <w:r w:rsidR="005248F4" w:rsidRPr="00F61B91">
              <w:rPr>
                <w:rFonts w:ascii="Arial" w:hAnsi="Arial" w:cs="Arial"/>
                <w:sz w:val="20"/>
                <w:lang w:val="fr-CA"/>
              </w:rPr>
              <w:t>:</w:t>
            </w:r>
            <w:r w:rsidR="009328CA" w:rsidRPr="00F61B91">
              <w:rPr>
                <w:rFonts w:ascii="Arial" w:hAnsi="Arial" w:cs="Arial"/>
                <w:sz w:val="20"/>
                <w:lang w:val="fr-CA"/>
              </w:rPr>
              <w:t xml:space="preserve"> </w:t>
            </w:r>
            <w:r w:rsidR="00CF0600" w:rsidRPr="00F61B91">
              <w:rPr>
                <w:rFonts w:ascii="Arial" w:hAnsi="Arial" w:cs="Arial"/>
                <w:sz w:val="20"/>
                <w:lang w:val="fr-CA"/>
              </w:rPr>
              <w:t xml:space="preserve">évaluation de l’incidence des ravageurs, évaluation de la </w:t>
            </w:r>
            <w:r w:rsidR="00734171">
              <w:rPr>
                <w:rFonts w:ascii="Arial" w:hAnsi="Arial" w:cs="Arial"/>
                <w:sz w:val="20"/>
                <w:lang w:val="fr-CA"/>
              </w:rPr>
              <w:t>sévérité</w:t>
            </w:r>
            <w:r w:rsidR="009328CA" w:rsidRPr="00F61B91">
              <w:rPr>
                <w:rFonts w:ascii="Arial" w:hAnsi="Arial" w:cs="Arial"/>
                <w:sz w:val="20"/>
                <w:lang w:val="fr-CA"/>
              </w:rPr>
              <w:t xml:space="preserve">, </w:t>
            </w:r>
            <w:r w:rsidR="00CF0600" w:rsidRPr="00F61B91">
              <w:rPr>
                <w:rFonts w:ascii="Arial" w:hAnsi="Arial" w:cs="Arial"/>
                <w:sz w:val="20"/>
                <w:lang w:val="fr-CA"/>
              </w:rPr>
              <w:t>évaluation de la phytotoxicité</w:t>
            </w:r>
            <w:r w:rsidR="009328CA" w:rsidRPr="00F61B91">
              <w:rPr>
                <w:rFonts w:ascii="Arial" w:hAnsi="Arial" w:cs="Arial"/>
                <w:sz w:val="20"/>
                <w:lang w:val="fr-CA"/>
              </w:rPr>
              <w:t xml:space="preserve"> </w:t>
            </w:r>
            <w:r w:rsidR="00CF0600" w:rsidRPr="00F61B91">
              <w:rPr>
                <w:rFonts w:ascii="Arial" w:hAnsi="Arial" w:cs="Arial"/>
                <w:sz w:val="20"/>
                <w:lang w:val="fr-CA"/>
              </w:rPr>
              <w:t>et évaluation du rendement</w:t>
            </w:r>
            <w:r w:rsidR="001D0B72" w:rsidRPr="00F61B91">
              <w:rPr>
                <w:rFonts w:ascii="Arial" w:hAnsi="Arial" w:cs="Arial"/>
                <w:sz w:val="20"/>
                <w:lang w:val="fr-CA"/>
              </w:rPr>
              <w:t>.</w:t>
            </w:r>
          </w:p>
          <w:p w14:paraId="4E971D6F" w14:textId="77777777" w:rsidR="007372C7" w:rsidRPr="00F61B91" w:rsidRDefault="007372C7" w:rsidP="007372C7">
            <w:pPr>
              <w:ind w:left="79"/>
              <w:rPr>
                <w:rFonts w:ascii="Arial" w:hAnsi="Arial" w:cs="Arial"/>
                <w:i/>
                <w:sz w:val="20"/>
                <w:lang w:val="fr-CA"/>
              </w:rPr>
            </w:pPr>
            <w:r w:rsidRPr="00F61B91">
              <w:rPr>
                <w:rFonts w:ascii="Arial" w:hAnsi="Arial" w:cs="Arial"/>
                <w:i/>
                <w:sz w:val="20"/>
                <w:lang w:val="fr-CA"/>
              </w:rPr>
              <w:t>(</w:t>
            </w:r>
            <w:r>
              <w:rPr>
                <w:rFonts w:ascii="Arial" w:eastAsia="Arial" w:hAnsi="Arial" w:cs="Arial"/>
                <w:bCs/>
                <w:i/>
                <w:sz w:val="20"/>
                <w:lang w:val="fr-CA"/>
              </w:rPr>
              <w:t xml:space="preserve">Jusqu’à </w:t>
            </w:r>
            <w:r w:rsidRPr="00F61B91">
              <w:rPr>
                <w:rFonts w:ascii="Arial" w:hAnsi="Arial" w:cs="Arial"/>
                <w:i/>
                <w:sz w:val="20"/>
                <w:lang w:val="fr-CA"/>
              </w:rPr>
              <w:t>6 points</w:t>
            </w:r>
            <w:r>
              <w:rPr>
                <w:rFonts w:ascii="Arial" w:hAnsi="Arial" w:cs="Arial"/>
                <w:i/>
                <w:sz w:val="20"/>
                <w:lang w:val="fr-CA"/>
              </w:rPr>
              <w:t xml:space="preserve">: </w:t>
            </w:r>
            <w:r>
              <w:rPr>
                <w:rFonts w:ascii="Arial" w:eastAsia="Arial" w:hAnsi="Arial" w:cs="Arial"/>
                <w:bCs/>
                <w:i/>
                <w:sz w:val="20"/>
                <w:lang w:val="fr-CA"/>
              </w:rPr>
              <w:t>jusqu’à</w:t>
            </w:r>
            <w:r w:rsidRPr="00F61B91">
              <w:rPr>
                <w:rFonts w:ascii="Arial" w:hAnsi="Arial" w:cs="Arial"/>
                <w:i/>
                <w:sz w:val="20"/>
                <w:lang w:val="fr-CA"/>
              </w:rPr>
              <w:t xml:space="preserve"> 2</w:t>
            </w:r>
            <w:r>
              <w:rPr>
                <w:rFonts w:ascii="Arial" w:hAnsi="Arial" w:cs="Arial"/>
                <w:i/>
                <w:sz w:val="20"/>
                <w:lang w:val="fr-CA"/>
              </w:rPr>
              <w:t> </w:t>
            </w:r>
            <w:r w:rsidRPr="00F61B91">
              <w:rPr>
                <w:rFonts w:ascii="Arial" w:hAnsi="Arial" w:cs="Arial"/>
                <w:i/>
                <w:sz w:val="20"/>
                <w:lang w:val="fr-CA"/>
              </w:rPr>
              <w:t>points par type d</w:t>
            </w:r>
            <w:r>
              <w:rPr>
                <w:rFonts w:ascii="Arial" w:hAnsi="Arial" w:cs="Arial"/>
                <w:i/>
                <w:sz w:val="20"/>
                <w:lang w:val="fr-CA"/>
              </w:rPr>
              <w:t>’</w:t>
            </w:r>
            <w:r w:rsidRPr="00F61B91">
              <w:rPr>
                <w:rFonts w:ascii="Arial" w:hAnsi="Arial" w:cs="Arial"/>
                <w:i/>
                <w:sz w:val="20"/>
                <w:lang w:val="fr-CA"/>
              </w:rPr>
              <w:t>évaluation)</w:t>
            </w:r>
          </w:p>
          <w:p w14:paraId="3766EE01" w14:textId="766D7DCA" w:rsidR="00560B11" w:rsidRPr="00F61B91" w:rsidRDefault="00221A2D" w:rsidP="00221A2D">
            <w:pPr>
              <w:ind w:left="79"/>
              <w:rPr>
                <w:rFonts w:ascii="Arial" w:hAnsi="Arial" w:cs="Arial"/>
                <w:i/>
                <w:sz w:val="20"/>
                <w:lang w:val="fr-CA"/>
              </w:rPr>
            </w:pPr>
            <w:r w:rsidRPr="00F61B91">
              <w:rPr>
                <w:rFonts w:ascii="Arial" w:hAnsi="Arial" w:cs="Arial"/>
                <w:i/>
                <w:sz w:val="20"/>
                <w:lang w:val="fr-CA"/>
              </w:rPr>
              <w:t>)</w:t>
            </w:r>
          </w:p>
          <w:p w14:paraId="41BC5012" w14:textId="5A2E25A4"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7058994E"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11FE2C37" w14:textId="375F3333"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5EF2FC97" w14:textId="77777777" w:rsidR="009328CA" w:rsidRPr="00F61B91" w:rsidRDefault="009328CA" w:rsidP="009328CA">
            <w:pPr>
              <w:rPr>
                <w:rFonts w:ascii="Arial" w:hAnsi="Arial" w:cs="Arial"/>
                <w:b/>
                <w:sz w:val="16"/>
                <w:szCs w:val="16"/>
                <w:lang w:val="fr-CA"/>
              </w:rPr>
            </w:pPr>
          </w:p>
        </w:tc>
      </w:tr>
      <w:tr w:rsidR="00F61B91" w:rsidRPr="00F61B91" w14:paraId="4BC2A5A7"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69D93724" w14:textId="132081DD"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486B2C" w:rsidRPr="00F61B91">
              <w:rPr>
                <w:rFonts w:ascii="Arial" w:hAnsi="Arial" w:cs="Arial"/>
                <w:b/>
                <w:sz w:val="20"/>
                <w:lang w:val="fr-CA"/>
              </w:rPr>
              <w:t xml:space="preserve">.2. </w:t>
            </w:r>
            <w:r w:rsidR="0072186B" w:rsidRPr="00F61B91">
              <w:rPr>
                <w:rFonts w:ascii="Arial" w:hAnsi="Arial" w:cs="Arial"/>
                <w:b/>
                <w:sz w:val="20"/>
                <w:lang w:val="fr-CA"/>
              </w:rPr>
              <w:t xml:space="preserve">Calendrier </w:t>
            </w:r>
            <w:r w:rsidR="00D13654" w:rsidRPr="00F61B91">
              <w:rPr>
                <w:rFonts w:ascii="Arial" w:hAnsi="Arial" w:cs="Arial"/>
                <w:b/>
                <w:sz w:val="20"/>
                <w:lang w:val="fr-CA"/>
              </w:rPr>
              <w:t>d</w:t>
            </w:r>
            <w:r w:rsidR="00D13654">
              <w:rPr>
                <w:rFonts w:ascii="Arial" w:hAnsi="Arial" w:cs="Arial"/>
                <w:b/>
                <w:sz w:val="20"/>
                <w:lang w:val="fr-CA"/>
              </w:rPr>
              <w:t xml:space="preserve">es </w:t>
            </w:r>
            <w:r w:rsidR="00D13654" w:rsidRPr="00F61B91">
              <w:rPr>
                <w:rFonts w:ascii="Arial" w:hAnsi="Arial" w:cs="Arial"/>
                <w:b/>
                <w:sz w:val="20"/>
                <w:lang w:val="fr-CA"/>
              </w:rPr>
              <w:t>évaluation</w:t>
            </w:r>
          </w:p>
          <w:p w14:paraId="7A8F2B68" w14:textId="6DD3B9AC" w:rsidR="006F2539" w:rsidRPr="00F61B91" w:rsidRDefault="006F2539" w:rsidP="006F74CD">
            <w:pPr>
              <w:ind w:left="79"/>
              <w:rPr>
                <w:rFonts w:ascii="Arial" w:hAnsi="Arial" w:cs="Arial"/>
                <w:sz w:val="20"/>
                <w:lang w:val="fr-CA"/>
              </w:rPr>
            </w:pPr>
            <w:r w:rsidRPr="00F61B91">
              <w:rPr>
                <w:rFonts w:ascii="Arial" w:hAnsi="Arial" w:cs="Arial"/>
                <w:sz w:val="20"/>
                <w:lang w:val="fr-CA"/>
              </w:rPr>
              <w:t xml:space="preserve">Fournissez un calendrier </w:t>
            </w:r>
            <w:r w:rsidR="00D13654" w:rsidRPr="00F61B91">
              <w:rPr>
                <w:rFonts w:ascii="Arial" w:hAnsi="Arial" w:cs="Arial"/>
                <w:sz w:val="20"/>
                <w:lang w:val="fr-CA"/>
              </w:rPr>
              <w:t>d</w:t>
            </w:r>
            <w:r w:rsidR="00D13654">
              <w:rPr>
                <w:rFonts w:ascii="Arial" w:hAnsi="Arial" w:cs="Arial"/>
                <w:sz w:val="20"/>
                <w:lang w:val="fr-CA"/>
              </w:rPr>
              <w:t xml:space="preserve">es </w:t>
            </w:r>
            <w:r w:rsidR="00D13654" w:rsidRPr="00F61B91">
              <w:rPr>
                <w:rFonts w:ascii="Arial" w:hAnsi="Arial" w:cs="Arial"/>
                <w:sz w:val="20"/>
                <w:lang w:val="fr-CA"/>
              </w:rPr>
              <w:t xml:space="preserve">évaluation </w:t>
            </w:r>
            <w:r w:rsidRPr="00F61B91">
              <w:rPr>
                <w:rFonts w:ascii="Arial" w:hAnsi="Arial" w:cs="Arial"/>
                <w:sz w:val="20"/>
                <w:lang w:val="fr-CA"/>
              </w:rPr>
              <w:t xml:space="preserve">et </w:t>
            </w:r>
            <w:r w:rsidRPr="00F61B91">
              <w:rPr>
                <w:rFonts w:ascii="Arial" w:hAnsi="Arial" w:cs="Arial"/>
                <w:b/>
                <w:sz w:val="20"/>
                <w:lang w:val="fr-CA"/>
              </w:rPr>
              <w:t xml:space="preserve">justifiez </w:t>
            </w:r>
            <w:r w:rsidRPr="00F61B91">
              <w:rPr>
                <w:rFonts w:ascii="Arial" w:hAnsi="Arial" w:cs="Arial"/>
                <w:sz w:val="20"/>
                <w:lang w:val="fr-CA"/>
              </w:rPr>
              <w:t xml:space="preserve">le calendrier et la fréquence </w:t>
            </w:r>
            <w:r w:rsidR="00F6770B">
              <w:rPr>
                <w:rFonts w:ascii="Arial" w:hAnsi="Arial" w:cs="Arial"/>
                <w:sz w:val="20"/>
                <w:lang w:val="fr-CA"/>
              </w:rPr>
              <w:t xml:space="preserve">les plus appropriés </w:t>
            </w:r>
            <w:r w:rsidRPr="00F61B91">
              <w:rPr>
                <w:rFonts w:ascii="Arial" w:hAnsi="Arial" w:cs="Arial"/>
                <w:sz w:val="20"/>
                <w:lang w:val="fr-CA"/>
              </w:rPr>
              <w:t xml:space="preserve">pour les évaluations suivantes : évaluation </w:t>
            </w:r>
            <w:r w:rsidR="006F74CD" w:rsidRPr="00F61B91">
              <w:rPr>
                <w:rFonts w:ascii="Arial" w:hAnsi="Arial" w:cs="Arial"/>
                <w:sz w:val="20"/>
                <w:lang w:val="fr-CA"/>
              </w:rPr>
              <w:t>de l’incidence des ravageurs</w:t>
            </w:r>
            <w:r w:rsidRPr="00F61B91">
              <w:rPr>
                <w:rFonts w:ascii="Arial" w:hAnsi="Arial" w:cs="Arial"/>
                <w:sz w:val="20"/>
                <w:lang w:val="fr-CA"/>
              </w:rPr>
              <w:t xml:space="preserve">, évaluation </w:t>
            </w:r>
            <w:r w:rsidR="006F74CD" w:rsidRPr="00F61B91">
              <w:rPr>
                <w:rFonts w:ascii="Arial" w:hAnsi="Arial" w:cs="Arial"/>
                <w:sz w:val="20"/>
                <w:lang w:val="fr-CA"/>
              </w:rPr>
              <w:t xml:space="preserve">de la </w:t>
            </w:r>
            <w:r w:rsidR="00734171">
              <w:rPr>
                <w:rFonts w:ascii="Arial" w:hAnsi="Arial" w:cs="Arial"/>
                <w:sz w:val="20"/>
                <w:lang w:val="fr-CA"/>
              </w:rPr>
              <w:t>sévérité</w:t>
            </w:r>
            <w:r w:rsidRPr="00F61B91">
              <w:rPr>
                <w:rFonts w:ascii="Arial" w:hAnsi="Arial" w:cs="Arial"/>
                <w:sz w:val="20"/>
                <w:lang w:val="fr-CA"/>
              </w:rPr>
              <w:t>, évaluation de la phytotoxicité et évaluation du rendement.</w:t>
            </w:r>
            <w:r w:rsidR="006F74CD" w:rsidRPr="00F61B91">
              <w:rPr>
                <w:rFonts w:ascii="Arial" w:hAnsi="Arial" w:cs="Arial"/>
                <w:sz w:val="20"/>
                <w:lang w:val="fr-CA"/>
              </w:rPr>
              <w:t xml:space="preserve"> </w:t>
            </w:r>
          </w:p>
          <w:p w14:paraId="583FE6EF" w14:textId="77777777" w:rsidR="007372C7" w:rsidRPr="00F61B91" w:rsidRDefault="007372C7" w:rsidP="007372C7">
            <w:pPr>
              <w:ind w:left="79"/>
              <w:rPr>
                <w:rFonts w:ascii="Arial" w:hAnsi="Arial" w:cs="Arial"/>
                <w:i/>
                <w:sz w:val="20"/>
                <w:lang w:val="fr-CA"/>
              </w:rPr>
            </w:pPr>
            <w:r w:rsidRPr="00F61B91">
              <w:rPr>
                <w:rFonts w:ascii="Arial" w:hAnsi="Arial" w:cs="Arial"/>
                <w:i/>
                <w:sz w:val="20"/>
                <w:lang w:val="fr-CA"/>
              </w:rPr>
              <w:t>(</w:t>
            </w:r>
            <w:r>
              <w:rPr>
                <w:rFonts w:ascii="Arial" w:eastAsia="Arial" w:hAnsi="Arial" w:cs="Arial"/>
                <w:bCs/>
                <w:i/>
                <w:sz w:val="20"/>
                <w:lang w:val="fr-CA"/>
              </w:rPr>
              <w:t xml:space="preserve">Jusqu’à </w:t>
            </w:r>
            <w:r w:rsidRPr="00F61B91">
              <w:rPr>
                <w:rFonts w:ascii="Arial" w:hAnsi="Arial" w:cs="Arial"/>
                <w:i/>
                <w:sz w:val="20"/>
                <w:lang w:val="fr-CA"/>
              </w:rPr>
              <w:t>6 points</w:t>
            </w:r>
            <w:r>
              <w:rPr>
                <w:rFonts w:ascii="Arial" w:hAnsi="Arial" w:cs="Arial"/>
                <w:i/>
                <w:sz w:val="20"/>
                <w:lang w:val="fr-CA"/>
              </w:rPr>
              <w:t xml:space="preserve">: </w:t>
            </w:r>
            <w:r>
              <w:rPr>
                <w:rFonts w:ascii="Arial" w:eastAsia="Arial" w:hAnsi="Arial" w:cs="Arial"/>
                <w:bCs/>
                <w:i/>
                <w:sz w:val="20"/>
                <w:lang w:val="fr-CA"/>
              </w:rPr>
              <w:t>jusqu’à</w:t>
            </w:r>
            <w:r w:rsidRPr="00F61B91">
              <w:rPr>
                <w:rFonts w:ascii="Arial" w:hAnsi="Arial" w:cs="Arial"/>
                <w:i/>
                <w:sz w:val="20"/>
                <w:lang w:val="fr-CA"/>
              </w:rPr>
              <w:t xml:space="preserve"> 2</w:t>
            </w:r>
            <w:r>
              <w:rPr>
                <w:rFonts w:ascii="Arial" w:hAnsi="Arial" w:cs="Arial"/>
                <w:i/>
                <w:sz w:val="20"/>
                <w:lang w:val="fr-CA"/>
              </w:rPr>
              <w:t> </w:t>
            </w:r>
            <w:r w:rsidRPr="00F61B91">
              <w:rPr>
                <w:rFonts w:ascii="Arial" w:hAnsi="Arial" w:cs="Arial"/>
                <w:i/>
                <w:sz w:val="20"/>
                <w:lang w:val="fr-CA"/>
              </w:rPr>
              <w:t>points par type d</w:t>
            </w:r>
            <w:r>
              <w:rPr>
                <w:rFonts w:ascii="Arial" w:hAnsi="Arial" w:cs="Arial"/>
                <w:i/>
                <w:sz w:val="20"/>
                <w:lang w:val="fr-CA"/>
              </w:rPr>
              <w:t>’</w:t>
            </w:r>
            <w:r w:rsidRPr="00F61B91">
              <w:rPr>
                <w:rFonts w:ascii="Arial" w:hAnsi="Arial" w:cs="Arial"/>
                <w:i/>
                <w:sz w:val="20"/>
                <w:lang w:val="fr-CA"/>
              </w:rPr>
              <w:t>évaluation)</w:t>
            </w:r>
          </w:p>
          <w:p w14:paraId="49AD1804" w14:textId="613146E6"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107F28E6"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7950B20E" w14:textId="50157BD3" w:rsidR="009328CA" w:rsidRPr="00F61B91" w:rsidRDefault="009328CA" w:rsidP="009328CA">
            <w:pPr>
              <w:ind w:left="79"/>
              <w:rPr>
                <w:rFonts w:ascii="Arial" w:hAnsi="Arial" w:cs="Arial"/>
                <w:b/>
                <w:sz w:val="20"/>
                <w:lang w:val="fr-CA"/>
              </w:rPr>
            </w:pPr>
            <w:r w:rsidRPr="00F61B91">
              <w:rPr>
                <w:rFonts w:ascii="Arial" w:hAnsi="Arial" w:cs="Arial"/>
                <w:b/>
                <w:sz w:val="20"/>
                <w:lang w:val="fr-CA"/>
              </w:rPr>
              <w:t>6</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27CBAD43" w14:textId="77777777" w:rsidR="009328CA" w:rsidRPr="00F61B91" w:rsidRDefault="009328CA" w:rsidP="009328CA">
            <w:pPr>
              <w:rPr>
                <w:rFonts w:ascii="Arial" w:hAnsi="Arial" w:cs="Arial"/>
                <w:b/>
                <w:sz w:val="16"/>
                <w:szCs w:val="16"/>
                <w:lang w:val="fr-CA"/>
              </w:rPr>
            </w:pPr>
          </w:p>
        </w:tc>
      </w:tr>
      <w:tr w:rsidR="00F61B91" w:rsidRPr="00F61B91" w14:paraId="58DFA075"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17F6E9F3" w14:textId="7A19E17A"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486B2C" w:rsidRPr="00F61B91">
              <w:rPr>
                <w:rFonts w:ascii="Arial" w:hAnsi="Arial" w:cs="Arial"/>
                <w:b/>
                <w:sz w:val="20"/>
                <w:lang w:val="fr-CA"/>
              </w:rPr>
              <w:t xml:space="preserve">.3 </w:t>
            </w:r>
            <w:r w:rsidR="006F74CD" w:rsidRPr="00F61B91">
              <w:rPr>
                <w:rFonts w:ascii="Arial" w:hAnsi="Arial" w:cs="Arial"/>
                <w:b/>
                <w:sz w:val="20"/>
                <w:lang w:val="fr-CA"/>
              </w:rPr>
              <w:t>Méthode d’évaluation de l’incidence des ravageurs</w:t>
            </w:r>
          </w:p>
          <w:p w14:paraId="3B1C9629" w14:textId="34A2C303" w:rsidR="00560B11" w:rsidRPr="00F61B91" w:rsidRDefault="003A3AEE"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F6770B">
              <w:rPr>
                <w:rFonts w:ascii="Arial" w:hAnsi="Arial" w:cs="Arial"/>
                <w:sz w:val="20"/>
                <w:lang w:val="fr-CA"/>
              </w:rPr>
              <w:t>quelles</w:t>
            </w:r>
            <w:r w:rsidRPr="00F61B91">
              <w:rPr>
                <w:rFonts w:ascii="Arial" w:hAnsi="Arial" w:cs="Arial"/>
                <w:sz w:val="20"/>
                <w:lang w:val="fr-CA"/>
              </w:rPr>
              <w:t xml:space="preserve"> données seront recueillies, et quel équipement et </w:t>
            </w:r>
            <w:r w:rsidR="00453692">
              <w:rPr>
                <w:rFonts w:ascii="Arial" w:hAnsi="Arial" w:cs="Arial"/>
                <w:sz w:val="20"/>
                <w:lang w:val="fr-CA"/>
              </w:rPr>
              <w:t>quelles techniques seront utilisées</w:t>
            </w:r>
            <w:r w:rsidRPr="00F61B91">
              <w:rPr>
                <w:rFonts w:ascii="Arial" w:hAnsi="Arial" w:cs="Arial"/>
                <w:sz w:val="20"/>
                <w:lang w:val="fr-CA"/>
              </w:rPr>
              <w:t xml:space="preserve"> pour définir et mesurer l’incidence des ravageurs</w:t>
            </w:r>
            <w:r w:rsidR="009328CA" w:rsidRPr="00F61B91">
              <w:rPr>
                <w:rFonts w:ascii="Arial" w:hAnsi="Arial" w:cs="Arial"/>
                <w:sz w:val="20"/>
                <w:lang w:val="fr-CA"/>
              </w:rPr>
              <w:t xml:space="preserve">. </w:t>
            </w:r>
          </w:p>
          <w:p w14:paraId="314F05D5" w14:textId="4EAFDA5C" w:rsidR="00560B11" w:rsidRPr="00F61B91" w:rsidRDefault="004C2319" w:rsidP="004C2319">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281A8EF9" w14:textId="52B97F21"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1DEBBB94"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7787DD6D" w14:textId="1E8C773C"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3246956F" w14:textId="77777777" w:rsidR="009328CA" w:rsidRPr="00F61B91" w:rsidRDefault="009328CA" w:rsidP="009328CA">
            <w:pPr>
              <w:rPr>
                <w:rFonts w:ascii="Arial" w:hAnsi="Arial" w:cs="Arial"/>
                <w:b/>
                <w:sz w:val="16"/>
                <w:szCs w:val="16"/>
                <w:lang w:val="fr-CA"/>
              </w:rPr>
            </w:pPr>
          </w:p>
        </w:tc>
      </w:tr>
      <w:tr w:rsidR="00F61B91" w:rsidRPr="00F61B91" w14:paraId="4D9DE8AB"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65BD91C2" w14:textId="2147FBE8"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486B2C" w:rsidRPr="00F61B91">
              <w:rPr>
                <w:rFonts w:ascii="Arial" w:hAnsi="Arial" w:cs="Arial"/>
                <w:b/>
                <w:sz w:val="20"/>
                <w:lang w:val="fr-CA"/>
              </w:rPr>
              <w:t xml:space="preserve">.4 </w:t>
            </w:r>
            <w:r w:rsidR="006F74CD" w:rsidRPr="00F61B91">
              <w:rPr>
                <w:rFonts w:ascii="Arial" w:hAnsi="Arial" w:cs="Arial"/>
                <w:b/>
                <w:sz w:val="20"/>
                <w:lang w:val="fr-CA"/>
              </w:rPr>
              <w:t xml:space="preserve">Méthode d’évaluation de la </w:t>
            </w:r>
            <w:r w:rsidR="00734171">
              <w:rPr>
                <w:rFonts w:ascii="Arial" w:hAnsi="Arial" w:cs="Arial"/>
                <w:b/>
                <w:sz w:val="20"/>
                <w:lang w:val="fr-CA"/>
              </w:rPr>
              <w:t>sévérité</w:t>
            </w:r>
          </w:p>
          <w:p w14:paraId="3B3EDC0F" w14:textId="35AC037D" w:rsidR="00560B11" w:rsidRPr="00F61B91" w:rsidRDefault="00E737CD" w:rsidP="007D29D1">
            <w:pPr>
              <w:ind w:left="79"/>
              <w:rPr>
                <w:rFonts w:ascii="Arial" w:hAnsi="Arial" w:cs="Arial"/>
                <w:sz w:val="20"/>
                <w:lang w:val="fr-CA"/>
              </w:rPr>
            </w:pPr>
            <w:r w:rsidRPr="00F61B91">
              <w:rPr>
                <w:rFonts w:ascii="Arial" w:hAnsi="Arial" w:cs="Arial"/>
                <w:sz w:val="20"/>
                <w:lang w:val="fr-CA"/>
              </w:rPr>
              <w:t xml:space="preserve">Indiquez comment les évaluations seront effectuées, </w:t>
            </w:r>
            <w:r w:rsidR="00F6770B">
              <w:rPr>
                <w:rFonts w:ascii="Arial" w:hAnsi="Arial" w:cs="Arial"/>
                <w:sz w:val="20"/>
                <w:lang w:val="fr-CA"/>
              </w:rPr>
              <w:t>quelles</w:t>
            </w:r>
            <w:r w:rsidR="009C3F96" w:rsidRPr="00F61B91">
              <w:rPr>
                <w:rFonts w:ascii="Arial" w:hAnsi="Arial" w:cs="Arial"/>
                <w:sz w:val="20"/>
                <w:lang w:val="fr-CA"/>
              </w:rPr>
              <w:t xml:space="preserve"> données seront recueillies</w:t>
            </w:r>
            <w:r w:rsidRPr="00F61B91">
              <w:rPr>
                <w:rFonts w:ascii="Arial" w:hAnsi="Arial" w:cs="Arial"/>
                <w:sz w:val="20"/>
                <w:lang w:val="fr-CA"/>
              </w:rPr>
              <w:t xml:space="preserve">, et quel équipement et </w:t>
            </w:r>
            <w:r w:rsidR="00453692">
              <w:rPr>
                <w:rFonts w:ascii="Arial" w:hAnsi="Arial" w:cs="Arial"/>
                <w:sz w:val="20"/>
                <w:lang w:val="fr-CA"/>
              </w:rPr>
              <w:t xml:space="preserve">quelles techniques seront </w:t>
            </w:r>
            <w:r w:rsidR="00F127AA">
              <w:rPr>
                <w:rFonts w:ascii="Arial" w:hAnsi="Arial" w:cs="Arial"/>
                <w:sz w:val="20"/>
                <w:lang w:val="fr-CA"/>
              </w:rPr>
              <w:t>utilisés</w:t>
            </w:r>
            <w:r w:rsidRPr="00F61B91">
              <w:rPr>
                <w:rFonts w:ascii="Arial" w:hAnsi="Arial" w:cs="Arial"/>
                <w:sz w:val="20"/>
                <w:lang w:val="fr-CA"/>
              </w:rPr>
              <w:t xml:space="preserve"> pour mesurer</w:t>
            </w:r>
            <w:r w:rsidR="009328CA" w:rsidRPr="00F61B91">
              <w:rPr>
                <w:rFonts w:ascii="Arial" w:hAnsi="Arial" w:cs="Arial"/>
                <w:sz w:val="20"/>
                <w:lang w:val="fr-CA"/>
              </w:rPr>
              <w:t xml:space="preserve"> </w:t>
            </w:r>
            <w:r w:rsidR="00670023" w:rsidRPr="00F61B91">
              <w:rPr>
                <w:rFonts w:ascii="Arial" w:hAnsi="Arial" w:cs="Arial"/>
                <w:sz w:val="20"/>
                <w:lang w:val="fr-CA"/>
              </w:rPr>
              <w:t xml:space="preserve">la </w:t>
            </w:r>
            <w:r w:rsidR="00734171">
              <w:rPr>
                <w:rFonts w:ascii="Arial" w:hAnsi="Arial" w:cs="Arial"/>
                <w:sz w:val="20"/>
                <w:lang w:val="fr-CA"/>
              </w:rPr>
              <w:t>sévérité</w:t>
            </w:r>
            <w:r w:rsidR="009328CA" w:rsidRPr="00F61B91">
              <w:rPr>
                <w:rFonts w:ascii="Arial" w:hAnsi="Arial" w:cs="Arial"/>
                <w:sz w:val="20"/>
                <w:lang w:val="fr-CA"/>
              </w:rPr>
              <w:t>.</w:t>
            </w:r>
          </w:p>
          <w:p w14:paraId="3C9B0A5E" w14:textId="0D92E832" w:rsidR="00560B11" w:rsidRPr="00F61B91" w:rsidRDefault="004C2319" w:rsidP="004C2319">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 xml:space="preserve">4 points pour </w:t>
            </w:r>
            <w:r w:rsidR="00D61E68">
              <w:rPr>
                <w:rFonts w:ascii="Arial" w:hAnsi="Arial" w:cs="Arial"/>
                <w:i/>
                <w:sz w:val="20"/>
                <w:lang w:val="fr-CA"/>
              </w:rPr>
              <w:t>une explication claire de la méthode accompagnée</w:t>
            </w:r>
            <w:r w:rsidRPr="00F61B91">
              <w:rPr>
                <w:rFonts w:ascii="Arial" w:hAnsi="Arial" w:cs="Arial"/>
                <w:i/>
                <w:sz w:val="20"/>
                <w:lang w:val="fr-CA"/>
              </w:rPr>
              <w:t xml:space="preserve"> d</w:t>
            </w:r>
            <w:r w:rsidR="00E44C4E">
              <w:rPr>
                <w:rFonts w:ascii="Arial" w:hAnsi="Arial" w:cs="Arial"/>
                <w:i/>
                <w:sz w:val="20"/>
                <w:lang w:val="fr-CA"/>
              </w:rPr>
              <w:t>’</w:t>
            </w:r>
            <w:r w:rsidRPr="00F61B91">
              <w:rPr>
                <w:rFonts w:ascii="Arial" w:hAnsi="Arial" w:cs="Arial"/>
                <w:i/>
                <w:sz w:val="20"/>
                <w:lang w:val="fr-CA"/>
              </w:rPr>
              <w:t>une justification)</w:t>
            </w:r>
          </w:p>
          <w:p w14:paraId="3794CA3E" w14:textId="758CFB8B" w:rsidR="001D0B72" w:rsidRPr="00F61B91" w:rsidRDefault="001D0B72"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621F8264"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6DDA164F" w14:textId="37E81B7F" w:rsidR="009328CA" w:rsidRPr="00F61B91" w:rsidRDefault="009328CA" w:rsidP="009328CA">
            <w:pPr>
              <w:ind w:left="79"/>
              <w:rPr>
                <w:rFonts w:ascii="Arial" w:hAnsi="Arial" w:cs="Arial"/>
                <w:b/>
                <w:sz w:val="20"/>
                <w:lang w:val="fr-CA"/>
              </w:rPr>
            </w:pPr>
            <w:r w:rsidRPr="00F61B91">
              <w:rPr>
                <w:rFonts w:ascii="Arial" w:hAnsi="Arial" w:cs="Arial"/>
                <w:b/>
                <w:sz w:val="20"/>
                <w:lang w:val="fr-CA"/>
              </w:rPr>
              <w:t>4</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296C8B0" w14:textId="77777777" w:rsidR="009328CA" w:rsidRPr="00F61B91" w:rsidRDefault="009328CA" w:rsidP="009328CA">
            <w:pPr>
              <w:rPr>
                <w:rFonts w:ascii="Arial" w:hAnsi="Arial" w:cs="Arial"/>
                <w:b/>
                <w:sz w:val="16"/>
                <w:szCs w:val="16"/>
                <w:lang w:val="fr-CA"/>
              </w:rPr>
            </w:pPr>
          </w:p>
        </w:tc>
      </w:tr>
      <w:tr w:rsidR="00F61B91" w:rsidRPr="00F61B91" w14:paraId="2ACBD2F2" w14:textId="77777777" w:rsidTr="00E20A36">
        <w:trPr>
          <w:cantSplit/>
          <w:trHeight w:val="580"/>
          <w:jc w:val="center"/>
        </w:trPr>
        <w:tc>
          <w:tcPr>
            <w:tcW w:w="4840" w:type="dxa"/>
            <w:tcBorders>
              <w:top w:val="single" w:sz="4" w:space="0" w:color="auto"/>
              <w:left w:val="single" w:sz="4" w:space="0" w:color="auto"/>
              <w:bottom w:val="single" w:sz="4" w:space="0" w:color="auto"/>
              <w:right w:val="single" w:sz="4" w:space="0" w:color="auto"/>
            </w:tcBorders>
            <w:shd w:val="clear" w:color="FFCC99" w:fill="auto"/>
            <w:vAlign w:val="center"/>
          </w:tcPr>
          <w:p w14:paraId="754D6BAF" w14:textId="319B089B" w:rsidR="00560B11" w:rsidRPr="00F61B91" w:rsidRDefault="0094435A" w:rsidP="009328CA">
            <w:pPr>
              <w:ind w:left="79"/>
              <w:rPr>
                <w:rFonts w:ascii="Arial" w:hAnsi="Arial" w:cs="Arial"/>
                <w:b/>
                <w:sz w:val="20"/>
                <w:lang w:val="fr-CA"/>
              </w:rPr>
            </w:pPr>
            <w:r>
              <w:rPr>
                <w:rFonts w:ascii="Arial" w:hAnsi="Arial" w:cs="Arial"/>
                <w:b/>
                <w:sz w:val="20"/>
                <w:lang w:val="fr-CA"/>
              </w:rPr>
              <w:t>R</w:t>
            </w:r>
            <w:r w:rsidR="002601F2">
              <w:rPr>
                <w:rFonts w:ascii="Arial" w:hAnsi="Arial" w:cs="Arial"/>
                <w:b/>
                <w:sz w:val="20"/>
                <w:lang w:val="fr-CA"/>
              </w:rPr>
              <w:t>8</w:t>
            </w:r>
            <w:r w:rsidR="009328CA" w:rsidRPr="00F61B91">
              <w:rPr>
                <w:rFonts w:ascii="Arial" w:hAnsi="Arial" w:cs="Arial"/>
                <w:b/>
                <w:sz w:val="20"/>
                <w:lang w:val="fr-CA"/>
              </w:rPr>
              <w:t xml:space="preserve">.5 </w:t>
            </w:r>
            <w:r w:rsidR="006F74CD" w:rsidRPr="00F61B91">
              <w:rPr>
                <w:rFonts w:ascii="Arial" w:hAnsi="Arial" w:cs="Arial"/>
                <w:b/>
                <w:sz w:val="20"/>
                <w:lang w:val="fr-CA"/>
              </w:rPr>
              <w:t>Méthode d’évaluation de la phytotoxicité et du rendement</w:t>
            </w:r>
            <w:r w:rsidR="009328CA" w:rsidRPr="00F61B91">
              <w:rPr>
                <w:rFonts w:ascii="Arial" w:hAnsi="Arial" w:cs="Arial"/>
                <w:b/>
                <w:sz w:val="20"/>
                <w:lang w:val="fr-CA"/>
              </w:rPr>
              <w:t xml:space="preserve"> </w:t>
            </w:r>
          </w:p>
          <w:p w14:paraId="5F2A38C0" w14:textId="558F8CDD" w:rsidR="00560B11" w:rsidRPr="00F61B91" w:rsidRDefault="00CD7BE3" w:rsidP="007D29D1">
            <w:pPr>
              <w:ind w:left="79"/>
              <w:rPr>
                <w:rFonts w:ascii="Arial" w:hAnsi="Arial" w:cs="Arial"/>
                <w:sz w:val="20"/>
                <w:lang w:val="fr-CA"/>
              </w:rPr>
            </w:pPr>
            <w:r w:rsidRPr="00F61B91">
              <w:rPr>
                <w:rFonts w:ascii="Arial" w:hAnsi="Arial" w:cs="Arial"/>
                <w:sz w:val="20"/>
                <w:lang w:val="fr-CA"/>
              </w:rPr>
              <w:t xml:space="preserve">Indiquez comment les évaluations de la phytotoxicité et comment </w:t>
            </w:r>
            <w:r w:rsidR="00F6770B">
              <w:rPr>
                <w:rFonts w:ascii="Arial" w:hAnsi="Arial" w:cs="Arial"/>
                <w:sz w:val="20"/>
                <w:lang w:val="fr-CA"/>
              </w:rPr>
              <w:t xml:space="preserve">le </w:t>
            </w:r>
            <w:r w:rsidRPr="00F61B91">
              <w:rPr>
                <w:rFonts w:ascii="Arial" w:hAnsi="Arial" w:cs="Arial"/>
                <w:sz w:val="20"/>
                <w:lang w:val="fr-CA"/>
              </w:rPr>
              <w:t>rendement et la qualité de la culture seront mesurés, et sur quelle partie de la culture (</w:t>
            </w:r>
            <w:r w:rsidR="00734171">
              <w:rPr>
                <w:rFonts w:ascii="Arial" w:hAnsi="Arial" w:cs="Arial"/>
                <w:sz w:val="20"/>
                <w:lang w:val="fr-CA"/>
              </w:rPr>
              <w:t xml:space="preserve">ex. : </w:t>
            </w:r>
            <w:r w:rsidRPr="00F61B91">
              <w:rPr>
                <w:rFonts w:ascii="Arial" w:hAnsi="Arial" w:cs="Arial"/>
                <w:sz w:val="20"/>
                <w:lang w:val="fr-CA"/>
              </w:rPr>
              <w:t xml:space="preserve">racines, feuilles, fruits, frais ou sec, </w:t>
            </w:r>
            <w:r w:rsidR="00453692">
              <w:rPr>
                <w:rFonts w:ascii="Arial" w:hAnsi="Arial" w:cs="Arial"/>
                <w:sz w:val="20"/>
                <w:lang w:val="fr-CA"/>
              </w:rPr>
              <w:t>récolte totale ou commercialisable</w:t>
            </w:r>
            <w:r w:rsidRPr="00F61B91">
              <w:rPr>
                <w:rFonts w:ascii="Arial" w:hAnsi="Arial" w:cs="Arial"/>
                <w:sz w:val="20"/>
                <w:lang w:val="fr-CA"/>
              </w:rPr>
              <w:t xml:space="preserve">/non commercialisable, etc.), </w:t>
            </w:r>
            <w:r w:rsidR="004575AB">
              <w:rPr>
                <w:rFonts w:ascii="Arial" w:hAnsi="Arial" w:cs="Arial"/>
                <w:sz w:val="20"/>
                <w:lang w:val="fr-CA"/>
              </w:rPr>
              <w:t>ainsi que l’équipement et les techniques utilisés</w:t>
            </w:r>
            <w:r w:rsidRPr="00F61B91">
              <w:rPr>
                <w:rFonts w:ascii="Arial" w:hAnsi="Arial" w:cs="Arial"/>
                <w:sz w:val="20"/>
                <w:lang w:val="fr-CA"/>
              </w:rPr>
              <w:t xml:space="preserve"> pour mesurer le rendement</w:t>
            </w:r>
            <w:r w:rsidR="009328CA" w:rsidRPr="00F61B91">
              <w:rPr>
                <w:rFonts w:ascii="Arial" w:hAnsi="Arial" w:cs="Arial"/>
                <w:sz w:val="20"/>
                <w:lang w:val="fr-CA"/>
              </w:rPr>
              <w:t>.</w:t>
            </w:r>
          </w:p>
          <w:p w14:paraId="3EC007BD" w14:textId="3668FE49" w:rsidR="003A3AEE" w:rsidRPr="00F61B91" w:rsidRDefault="004C2319" w:rsidP="00CD7BE3">
            <w:pPr>
              <w:ind w:left="79"/>
              <w:rPr>
                <w:rFonts w:ascii="Arial" w:hAnsi="Arial" w:cs="Arial"/>
                <w:i/>
                <w:sz w:val="20"/>
                <w:lang w:val="fr-CA"/>
              </w:rPr>
            </w:pPr>
            <w:r w:rsidRPr="00F61B91">
              <w:rPr>
                <w:rFonts w:ascii="Arial" w:hAnsi="Arial" w:cs="Arial"/>
                <w:i/>
                <w:sz w:val="20"/>
                <w:lang w:val="fr-CA"/>
              </w:rPr>
              <w:t>(</w:t>
            </w:r>
            <w:r w:rsidR="007372C7">
              <w:rPr>
                <w:rFonts w:ascii="Arial" w:eastAsia="Arial" w:hAnsi="Arial" w:cs="Arial"/>
                <w:bCs/>
                <w:i/>
                <w:sz w:val="20"/>
                <w:lang w:val="fr-CA"/>
              </w:rPr>
              <w:t xml:space="preserve">Jusqu’à </w:t>
            </w:r>
            <w:r w:rsidRPr="00F61B91">
              <w:rPr>
                <w:rFonts w:ascii="Arial" w:hAnsi="Arial" w:cs="Arial"/>
                <w:i/>
                <w:sz w:val="20"/>
                <w:lang w:val="fr-CA"/>
              </w:rPr>
              <w:t>5 points pour une explication claire de la méthode accompagnée d</w:t>
            </w:r>
            <w:r w:rsidR="00E44C4E">
              <w:rPr>
                <w:rFonts w:ascii="Arial" w:hAnsi="Arial" w:cs="Arial"/>
                <w:i/>
                <w:sz w:val="20"/>
                <w:lang w:val="fr-CA"/>
              </w:rPr>
              <w:t>’</w:t>
            </w:r>
            <w:r w:rsidRPr="00F61B91">
              <w:rPr>
                <w:rFonts w:ascii="Arial" w:hAnsi="Arial" w:cs="Arial"/>
                <w:i/>
                <w:sz w:val="20"/>
                <w:lang w:val="fr-CA"/>
              </w:rPr>
              <w:t>une justification)</w:t>
            </w:r>
            <w:r w:rsidR="00CD7BE3" w:rsidRPr="00F61B91">
              <w:rPr>
                <w:rFonts w:ascii="Arial" w:hAnsi="Arial" w:cs="Arial"/>
                <w:i/>
                <w:sz w:val="20"/>
                <w:lang w:val="fr-CA"/>
              </w:rPr>
              <w:t xml:space="preserve"> </w:t>
            </w:r>
          </w:p>
          <w:p w14:paraId="59AB805F" w14:textId="77777777" w:rsidR="003A3AEE" w:rsidRPr="00F61B91" w:rsidRDefault="003A3AEE" w:rsidP="004C2319">
            <w:pPr>
              <w:ind w:left="79"/>
              <w:rPr>
                <w:rFonts w:ascii="Arial" w:hAnsi="Arial" w:cs="Arial"/>
                <w:i/>
                <w:sz w:val="20"/>
                <w:lang w:val="fr-CA"/>
              </w:rPr>
            </w:pPr>
          </w:p>
          <w:p w14:paraId="2368AB42" w14:textId="77777777" w:rsidR="003A3AEE" w:rsidRPr="00F61B91" w:rsidRDefault="003A3AEE" w:rsidP="004C2319">
            <w:pPr>
              <w:ind w:left="79"/>
              <w:rPr>
                <w:rFonts w:ascii="Arial" w:hAnsi="Arial" w:cs="Arial"/>
                <w:i/>
                <w:sz w:val="20"/>
                <w:lang w:val="fr-CA"/>
              </w:rPr>
            </w:pPr>
          </w:p>
          <w:p w14:paraId="6FE18C35" w14:textId="71CFF843" w:rsidR="009328CA" w:rsidRPr="00F61B91" w:rsidRDefault="009328CA" w:rsidP="009328CA">
            <w:pPr>
              <w:ind w:left="79"/>
              <w:rPr>
                <w:rFonts w:ascii="Arial" w:hAnsi="Arial" w:cs="Arial"/>
                <w:b/>
                <w:sz w:val="20"/>
                <w:lang w:val="fr-CA"/>
              </w:rPr>
            </w:pPr>
          </w:p>
        </w:tc>
        <w:tc>
          <w:tcPr>
            <w:tcW w:w="6262" w:type="dxa"/>
            <w:tcBorders>
              <w:top w:val="single" w:sz="4" w:space="0" w:color="auto"/>
              <w:left w:val="single" w:sz="4" w:space="0" w:color="auto"/>
              <w:bottom w:val="single" w:sz="4" w:space="0" w:color="auto"/>
              <w:right w:val="single" w:sz="4" w:space="0" w:color="auto"/>
            </w:tcBorders>
            <w:shd w:val="clear" w:color="FFCC99" w:fill="auto"/>
            <w:vAlign w:val="center"/>
          </w:tcPr>
          <w:p w14:paraId="3ACCC4B1" w14:textId="77777777" w:rsidR="009328CA" w:rsidRPr="00F61B91" w:rsidRDefault="009328CA" w:rsidP="009328CA">
            <w:pPr>
              <w:ind w:left="79"/>
              <w:rPr>
                <w:rFonts w:ascii="Arial" w:hAnsi="Arial" w:cs="Arial"/>
                <w:b/>
                <w:sz w:val="20"/>
                <w:lang w:val="fr-CA"/>
              </w:rPr>
            </w:pP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5CA28275" w14:textId="4EF911DE" w:rsidR="009328CA" w:rsidRPr="00F61B91" w:rsidRDefault="009328CA" w:rsidP="009328CA">
            <w:pPr>
              <w:ind w:left="79"/>
              <w:rPr>
                <w:rFonts w:ascii="Arial" w:hAnsi="Arial" w:cs="Arial"/>
                <w:b/>
                <w:sz w:val="20"/>
                <w:lang w:val="fr-CA"/>
              </w:rPr>
            </w:pPr>
            <w:r w:rsidRPr="00F61B91">
              <w:rPr>
                <w:rFonts w:ascii="Arial" w:hAnsi="Arial" w:cs="Arial"/>
                <w:b/>
                <w:sz w:val="20"/>
                <w:lang w:val="fr-CA"/>
              </w:rPr>
              <w:t>5</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61739945" w14:textId="77777777" w:rsidR="009328CA" w:rsidRPr="00F61B91" w:rsidRDefault="009328CA" w:rsidP="009328CA">
            <w:pPr>
              <w:rPr>
                <w:rFonts w:ascii="Arial" w:hAnsi="Arial" w:cs="Arial"/>
                <w:b/>
                <w:sz w:val="16"/>
                <w:szCs w:val="16"/>
                <w:lang w:val="fr-CA"/>
              </w:rPr>
            </w:pPr>
          </w:p>
        </w:tc>
      </w:tr>
      <w:tr w:rsidR="00F61B91" w:rsidRPr="00F61B91" w14:paraId="11DC5CDF" w14:textId="77777777" w:rsidTr="00E20A36">
        <w:trPr>
          <w:cantSplit/>
          <w:trHeight w:val="692"/>
          <w:jc w:val="center"/>
        </w:trPr>
        <w:tc>
          <w:tcPr>
            <w:tcW w:w="11102" w:type="dxa"/>
            <w:gridSpan w:val="2"/>
            <w:tcBorders>
              <w:top w:val="single" w:sz="4" w:space="0" w:color="auto"/>
              <w:left w:val="single" w:sz="4" w:space="0" w:color="auto"/>
              <w:bottom w:val="single" w:sz="4" w:space="0" w:color="auto"/>
              <w:right w:val="single" w:sz="4" w:space="0" w:color="auto"/>
            </w:tcBorders>
            <w:shd w:val="clear" w:color="FFCC99" w:fill="auto"/>
            <w:vAlign w:val="center"/>
          </w:tcPr>
          <w:p w14:paraId="2DF2F321" w14:textId="4CE4EF34" w:rsidR="009328CA" w:rsidRPr="00F61B91" w:rsidRDefault="00143B09" w:rsidP="00F6770B">
            <w:pPr>
              <w:jc w:val="center"/>
              <w:rPr>
                <w:rFonts w:ascii="Arial" w:hAnsi="Arial" w:cs="Arial"/>
                <w:b/>
                <w:sz w:val="22"/>
                <w:szCs w:val="22"/>
                <w:lang w:val="fr-CA"/>
              </w:rPr>
            </w:pPr>
            <w:r w:rsidRPr="00F61B91">
              <w:rPr>
                <w:rFonts w:ascii="Arial" w:hAnsi="Arial" w:cs="Arial"/>
                <w:b/>
                <w:sz w:val="22"/>
                <w:szCs w:val="22"/>
                <w:lang w:val="fr-CA"/>
              </w:rPr>
              <w:t>Total pour les exigences cotées</w:t>
            </w:r>
            <w:r w:rsidR="005248F4" w:rsidRPr="00F61B91">
              <w:rPr>
                <w:rFonts w:ascii="Arial" w:hAnsi="Arial" w:cs="Arial"/>
                <w:b/>
                <w:sz w:val="22"/>
                <w:szCs w:val="22"/>
                <w:lang w:val="fr-CA"/>
              </w:rPr>
              <w:t xml:space="preserve"> </w:t>
            </w:r>
            <w:r w:rsidRPr="00F61B91">
              <w:rPr>
                <w:rFonts w:ascii="Arial" w:hAnsi="Arial" w:cs="Arial"/>
                <w:b/>
                <w:sz w:val="22"/>
                <w:szCs w:val="22"/>
                <w:lang w:val="fr-CA"/>
              </w:rPr>
              <w:t>(</w:t>
            </w:r>
            <w:r w:rsidR="00F6770B">
              <w:rPr>
                <w:rFonts w:ascii="Arial" w:hAnsi="Arial" w:cs="Arial"/>
                <w:b/>
                <w:sz w:val="22"/>
                <w:szCs w:val="22"/>
                <w:lang w:val="fr-CA"/>
              </w:rPr>
              <w:t xml:space="preserve">une </w:t>
            </w:r>
            <w:r w:rsidRPr="00F61B91">
              <w:rPr>
                <w:rFonts w:ascii="Arial" w:hAnsi="Arial" w:cs="Arial"/>
                <w:b/>
                <w:sz w:val="22"/>
                <w:szCs w:val="22"/>
                <w:lang w:val="fr-CA"/>
              </w:rPr>
              <w:t>note globale minimale de 60</w:t>
            </w:r>
            <w:r w:rsidR="00F127AA">
              <w:rPr>
                <w:rFonts w:ascii="Arial" w:hAnsi="Arial" w:cs="Arial"/>
                <w:b/>
                <w:sz w:val="22"/>
                <w:szCs w:val="22"/>
                <w:lang w:val="fr-CA"/>
              </w:rPr>
              <w:t> </w:t>
            </w:r>
            <w:r w:rsidRPr="00F61B91">
              <w:rPr>
                <w:rFonts w:ascii="Arial" w:hAnsi="Arial" w:cs="Arial"/>
                <w:b/>
                <w:sz w:val="22"/>
                <w:szCs w:val="22"/>
                <w:lang w:val="fr-CA"/>
              </w:rPr>
              <w:t xml:space="preserve">% </w:t>
            </w:r>
            <w:r w:rsidR="00F6770B">
              <w:rPr>
                <w:rFonts w:ascii="Arial" w:hAnsi="Arial" w:cs="Arial"/>
                <w:b/>
                <w:sz w:val="22"/>
                <w:szCs w:val="22"/>
                <w:lang w:val="fr-CA"/>
              </w:rPr>
              <w:t>est exigée</w:t>
            </w:r>
            <w:r w:rsidRPr="00F61B91">
              <w:rPr>
                <w:rFonts w:ascii="Arial" w:hAnsi="Arial" w:cs="Arial"/>
                <w:b/>
                <w:sz w:val="22"/>
                <w:szCs w:val="22"/>
                <w:lang w:val="fr-CA"/>
              </w:rPr>
              <w:t>)</w:t>
            </w:r>
          </w:p>
        </w:tc>
        <w:tc>
          <w:tcPr>
            <w:tcW w:w="1375" w:type="dxa"/>
            <w:tcBorders>
              <w:top w:val="single" w:sz="4" w:space="0" w:color="auto"/>
              <w:left w:val="single" w:sz="4" w:space="0" w:color="auto"/>
              <w:bottom w:val="single" w:sz="4" w:space="0" w:color="auto"/>
              <w:right w:val="single" w:sz="4" w:space="0" w:color="auto"/>
            </w:tcBorders>
            <w:shd w:val="clear" w:color="FFCC99" w:fill="auto"/>
            <w:vAlign w:val="center"/>
          </w:tcPr>
          <w:p w14:paraId="5C660411" w14:textId="77777777" w:rsidR="009328CA" w:rsidRPr="00F61B91" w:rsidRDefault="009328CA" w:rsidP="009328CA">
            <w:pPr>
              <w:ind w:hanging="101"/>
              <w:rPr>
                <w:rFonts w:ascii="Arial" w:hAnsi="Arial" w:cs="Arial"/>
                <w:b/>
                <w:szCs w:val="24"/>
                <w:lang w:val="fr-CA"/>
              </w:rPr>
            </w:pPr>
            <w:r w:rsidRPr="00F61B91">
              <w:rPr>
                <w:rFonts w:ascii="Arial" w:hAnsi="Arial" w:cs="Arial"/>
                <w:b/>
                <w:szCs w:val="24"/>
                <w:lang w:val="fr-CA"/>
              </w:rPr>
              <w:t>100</w:t>
            </w:r>
          </w:p>
        </w:tc>
        <w:tc>
          <w:tcPr>
            <w:tcW w:w="1177" w:type="dxa"/>
            <w:tcBorders>
              <w:top w:val="single" w:sz="4" w:space="0" w:color="auto"/>
              <w:left w:val="single" w:sz="4" w:space="0" w:color="auto"/>
              <w:bottom w:val="single" w:sz="4" w:space="0" w:color="auto"/>
              <w:right w:val="single" w:sz="4" w:space="0" w:color="auto"/>
            </w:tcBorders>
            <w:shd w:val="clear" w:color="FFCC99" w:fill="auto"/>
          </w:tcPr>
          <w:p w14:paraId="50B6DA2A" w14:textId="77777777" w:rsidR="009328CA" w:rsidRPr="00F61B91" w:rsidRDefault="009328CA" w:rsidP="009328CA">
            <w:pPr>
              <w:ind w:hanging="101"/>
              <w:rPr>
                <w:rFonts w:ascii="Arial" w:hAnsi="Arial" w:cs="Arial"/>
                <w:b/>
                <w:szCs w:val="24"/>
                <w:lang w:val="fr-CA"/>
              </w:rPr>
            </w:pPr>
          </w:p>
        </w:tc>
      </w:tr>
    </w:tbl>
    <w:p w14:paraId="471596B4" w14:textId="5A88C310" w:rsidR="00F244AC" w:rsidRPr="00F61B91" w:rsidRDefault="00F244AC" w:rsidP="00DB2E1B">
      <w:pPr>
        <w:rPr>
          <w:rFonts w:ascii="Arial" w:hAnsi="Arial" w:cs="Arial"/>
          <w:sz w:val="20"/>
          <w:lang w:val="fr-CA"/>
        </w:rPr>
      </w:pPr>
    </w:p>
    <w:sectPr w:rsidR="00F244AC" w:rsidRPr="00F61B91" w:rsidSect="00B52CA6">
      <w:headerReference w:type="even" r:id="rId8"/>
      <w:headerReference w:type="default" r:id="rId9"/>
      <w:footerReference w:type="even" r:id="rId10"/>
      <w:footerReference w:type="default" r:id="rId11"/>
      <w:footnotePr>
        <w:numFmt w:val="lowerLetter"/>
      </w:footnotePr>
      <w:endnotePr>
        <w:numFmt w:val="lowerLetter"/>
      </w:endnotePr>
      <w:pgSz w:w="15840" w:h="12240" w:orient="landscape" w:code="1"/>
      <w:pgMar w:top="1440" w:right="720" w:bottom="720" w:left="1440" w:header="245"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9D2B" w14:textId="77777777" w:rsidR="00F06531" w:rsidRDefault="00F06531">
      <w:r>
        <w:separator/>
      </w:r>
    </w:p>
  </w:endnote>
  <w:endnote w:type="continuationSeparator" w:id="0">
    <w:p w14:paraId="5F763547" w14:textId="77777777" w:rsidR="00F06531" w:rsidRDefault="00F0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6536" w14:textId="67DB3E04" w:rsidR="00D13654" w:rsidRDefault="00D13654">
    <w:pPr>
      <w:framePr w:w="14146" w:h="186" w:hRule="exact" w:wrap="notBeside" w:vAnchor="page" w:hAnchor="text" w:y="1159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16"/>
      </w:rPr>
      <w:t xml:space="preserve">Page </w:t>
    </w:r>
    <w:r>
      <w:rPr>
        <w:color w:val="000000"/>
        <w:sz w:val="16"/>
      </w:rPr>
      <w:pgNum/>
    </w:r>
    <w:r>
      <w:rPr>
        <w:color w:val="000000"/>
        <w:sz w:val="16"/>
      </w:rPr>
      <w:t xml:space="preserve"> of </w:t>
    </w:r>
    <w:r>
      <w:rPr>
        <w:color w:val="000000"/>
        <w:sz w:val="16"/>
      </w:rPr>
      <w:fldChar w:fldCharType="begin"/>
    </w:r>
    <w:r>
      <w:rPr>
        <w:color w:val="000000"/>
        <w:sz w:val="16"/>
      </w:rPr>
      <w:instrText xml:space="preserve"> NUMPAGES \* arabic \* MERGEFORMAT </w:instrText>
    </w:r>
    <w:r>
      <w:rPr>
        <w:color w:val="000000"/>
        <w:sz w:val="16"/>
      </w:rPr>
      <w:fldChar w:fldCharType="separate"/>
    </w:r>
    <w:r>
      <w:rPr>
        <w:noProof/>
        <w:color w:val="000000"/>
        <w:sz w:val="16"/>
      </w:rPr>
      <w:t>17</w:t>
    </w:r>
    <w:r>
      <w:rPr>
        <w:color w:val="000000"/>
        <w:sz w:val="16"/>
      </w:rPr>
      <w:fldChar w:fldCharType="end"/>
    </w:r>
  </w:p>
  <w:p w14:paraId="145F9559" w14:textId="77777777" w:rsidR="00D13654" w:rsidRDefault="00D13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18E0" w14:textId="7CE603CA" w:rsidR="00D13654" w:rsidRDefault="00D13654">
    <w:pPr>
      <w:pStyle w:val="Footer"/>
      <w:jc w:val="right"/>
    </w:pPr>
    <w:r>
      <w:fldChar w:fldCharType="begin"/>
    </w:r>
    <w:r>
      <w:instrText xml:space="preserve"> PAGE   \* MERGEFORMAT </w:instrText>
    </w:r>
    <w:r>
      <w:fldChar w:fldCharType="separate"/>
    </w:r>
    <w:r w:rsidR="006A493B">
      <w:rPr>
        <w:noProof/>
      </w:rPr>
      <w:t>15</w:t>
    </w:r>
    <w:r>
      <w:rPr>
        <w:noProof/>
      </w:rPr>
      <w:fldChar w:fldCharType="end"/>
    </w:r>
  </w:p>
  <w:p w14:paraId="143AFC67" w14:textId="77777777" w:rsidR="00D13654" w:rsidRDefault="00D1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F1DB" w14:textId="77777777" w:rsidR="00F06531" w:rsidRDefault="00F06531">
      <w:r>
        <w:separator/>
      </w:r>
    </w:p>
  </w:footnote>
  <w:footnote w:type="continuationSeparator" w:id="0">
    <w:p w14:paraId="37F92513" w14:textId="77777777" w:rsidR="00F06531" w:rsidRDefault="00F0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9B84" w14:textId="77777777" w:rsidR="00D13654" w:rsidRPr="00600536" w:rsidRDefault="00D13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600536">
      <w:rPr>
        <w:b/>
        <w:i/>
        <w:lang w:val="en-CA"/>
      </w:rPr>
      <w:t>ACAAF Application Form for National Funding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6D6B" w14:textId="4F761664" w:rsidR="00D13654" w:rsidRPr="00F61B91" w:rsidRDefault="00D13654" w:rsidP="006D23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i/>
        <w:sz w:val="20"/>
        <w:lang w:val="fr-CA"/>
      </w:rPr>
    </w:pPr>
    <w:r w:rsidRPr="00F61B91">
      <w:rPr>
        <w:b/>
        <w:i/>
        <w:sz w:val="20"/>
        <w:lang w:val="fr-CA"/>
      </w:rPr>
      <w:t>DP 01B68-19-</w:t>
    </w:r>
    <w:r w:rsidR="006A493B">
      <w:rPr>
        <w:b/>
        <w:i/>
        <w:sz w:val="20"/>
        <w:lang w:val="fr-CA"/>
      </w:rPr>
      <w:t>0175</w:t>
    </w:r>
    <w:r w:rsidRPr="00F61B91">
      <w:rPr>
        <w:b/>
        <w:i/>
        <w:sz w:val="20"/>
        <w:lang w:val="fr-CA"/>
      </w:rPr>
      <w:t>; Annexe D, pièce jointe n</w:t>
    </w:r>
    <w:r w:rsidRPr="00F61B91">
      <w:rPr>
        <w:b/>
        <w:i/>
        <w:sz w:val="20"/>
        <w:vertAlign w:val="superscript"/>
        <w:lang w:val="fr-CA"/>
      </w:rPr>
      <w:t>o</w:t>
    </w:r>
    <w:r>
      <w:rPr>
        <w:b/>
        <w:i/>
        <w:sz w:val="20"/>
        <w:lang w:val="fr-CA"/>
      </w:rPr>
      <w:t> </w:t>
    </w:r>
    <w:r w:rsidRPr="00F61B91">
      <w:rPr>
        <w:b/>
        <w:i/>
        <w:sz w:val="20"/>
        <w:lang w:val="fr-CA"/>
      </w:rPr>
      <w:t>1</w:t>
    </w:r>
  </w:p>
  <w:p w14:paraId="67257B69" w14:textId="7FA3041D" w:rsidR="00D13654" w:rsidRPr="00340539" w:rsidRDefault="00D13654" w:rsidP="00E256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lang w:val="fr-CA"/>
      </w:rPr>
    </w:pPr>
    <w:r w:rsidRPr="00340539">
      <w:rPr>
        <w:b/>
        <w:i/>
        <w:sz w:val="20"/>
        <w:lang w:val="fr-CA"/>
      </w:rPr>
      <w:t xml:space="preserve">Formulaire de demande </w:t>
    </w:r>
    <w:r>
      <w:rPr>
        <w:b/>
        <w:i/>
        <w:sz w:val="20"/>
        <w:lang w:val="fr-CA"/>
      </w:rPr>
      <w:t>pour les essais</w:t>
    </w:r>
    <w:r w:rsidRPr="00340539">
      <w:rPr>
        <w:b/>
        <w:i/>
        <w:sz w:val="20"/>
        <w:lang w:val="fr-CA"/>
      </w:rPr>
      <w:t xml:space="preserve"> </w:t>
    </w:r>
    <w:r>
      <w:rPr>
        <w:b/>
        <w:i/>
        <w:sz w:val="20"/>
        <w:lang w:val="fr-CA"/>
      </w:rPr>
      <w:t xml:space="preserve">d’efficacité, de tolérance des cultures et de </w:t>
    </w:r>
    <w:r w:rsidR="00637C4D">
      <w:rPr>
        <w:b/>
        <w:i/>
        <w:sz w:val="20"/>
        <w:lang w:val="fr-CA"/>
      </w:rPr>
      <w:t>tamisage</w:t>
    </w:r>
    <w:r w:rsidRPr="00340539">
      <w:rPr>
        <w:b/>
        <w:i/>
        <w:sz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71E"/>
    <w:multiLevelType w:val="hybridMultilevel"/>
    <w:tmpl w:val="ADAC09F2"/>
    <w:lvl w:ilvl="0" w:tplc="EA1AA72A">
      <w:start w:val="1"/>
      <w:numFmt w:val="bullet"/>
      <w:lvlText w:val=""/>
      <w:lvlJc w:val="left"/>
      <w:pPr>
        <w:tabs>
          <w:tab w:val="num" w:pos="1080"/>
        </w:tabs>
        <w:ind w:left="1080" w:hanging="360"/>
      </w:pPr>
      <w:rPr>
        <w:rFonts w:ascii="Symbol" w:hAnsi="Symbol" w:hint="default"/>
        <w:b/>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1BE8"/>
    <w:multiLevelType w:val="hybridMultilevel"/>
    <w:tmpl w:val="3D30C7D0"/>
    <w:lvl w:ilvl="0" w:tplc="B64E4E32">
      <w:start w:val="5"/>
      <w:numFmt w:val="bullet"/>
      <w:lvlText w:val="-"/>
      <w:lvlJc w:val="left"/>
      <w:pPr>
        <w:tabs>
          <w:tab w:val="num" w:pos="720"/>
        </w:tabs>
        <w:ind w:left="720" w:hanging="360"/>
      </w:pPr>
      <w:rPr>
        <w:rFonts w:ascii="Arial" w:eastAsia="Times New Roman" w:hAnsi="Arial" w:cs="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30A6"/>
    <w:multiLevelType w:val="hybridMultilevel"/>
    <w:tmpl w:val="E3C0C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0E965FF"/>
    <w:multiLevelType w:val="hybridMultilevel"/>
    <w:tmpl w:val="7554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74916"/>
    <w:multiLevelType w:val="hybridMultilevel"/>
    <w:tmpl w:val="82F8EA98"/>
    <w:lvl w:ilvl="0" w:tplc="2D2C3818">
      <w:start w:val="5"/>
      <w:numFmt w:val="bullet"/>
      <w:lvlText w:val="-"/>
      <w:lvlJc w:val="left"/>
      <w:pPr>
        <w:ind w:left="773" w:hanging="360"/>
      </w:pPr>
      <w:rPr>
        <w:rFonts w:ascii="Arial" w:eastAsia="Times New Roman" w:hAnsi="Arial"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A776FFE"/>
    <w:multiLevelType w:val="hybridMultilevel"/>
    <w:tmpl w:val="741A77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200354FC"/>
    <w:multiLevelType w:val="hybridMultilevel"/>
    <w:tmpl w:val="AD8434C6"/>
    <w:lvl w:ilvl="0" w:tplc="F43C4A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A57041"/>
    <w:multiLevelType w:val="hybridMultilevel"/>
    <w:tmpl w:val="6C2AE7D8"/>
    <w:lvl w:ilvl="0" w:tplc="4CD037BE">
      <w:start w:val="3"/>
      <w:numFmt w:val="bullet"/>
      <w:lvlText w:val="-"/>
      <w:lvlJc w:val="left"/>
      <w:pPr>
        <w:ind w:left="1905" w:hanging="360"/>
      </w:pPr>
      <w:rPr>
        <w:rFonts w:ascii="Arial" w:eastAsia="Times New Roman" w:hAnsi="Arial" w:cs="Aria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31D86040"/>
    <w:multiLevelType w:val="hybridMultilevel"/>
    <w:tmpl w:val="FD9CCC1A"/>
    <w:lvl w:ilvl="0" w:tplc="AA70F4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914F03"/>
    <w:multiLevelType w:val="hybridMultilevel"/>
    <w:tmpl w:val="F072C6D4"/>
    <w:lvl w:ilvl="0" w:tplc="4CD037BE">
      <w:start w:val="3"/>
      <w:numFmt w:val="bullet"/>
      <w:lvlText w:val="-"/>
      <w:lvlJc w:val="left"/>
      <w:pPr>
        <w:ind w:left="1133" w:hanging="360"/>
      </w:pPr>
      <w:rPr>
        <w:rFonts w:ascii="Arial" w:eastAsia="Times New Roman" w:hAnsi="Arial" w:cs="Aria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428C47AB"/>
    <w:multiLevelType w:val="hybridMultilevel"/>
    <w:tmpl w:val="665A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46C1"/>
    <w:multiLevelType w:val="hybridMultilevel"/>
    <w:tmpl w:val="0B306B1C"/>
    <w:lvl w:ilvl="0" w:tplc="04090001">
      <w:start w:val="1"/>
      <w:numFmt w:val="bullet"/>
      <w:lvlText w:val=""/>
      <w:lvlJc w:val="left"/>
      <w:pPr>
        <w:ind w:left="5038" w:hanging="360"/>
      </w:pPr>
      <w:rPr>
        <w:rFonts w:ascii="Symbol" w:hAnsi="Symbol" w:hint="default"/>
      </w:rPr>
    </w:lvl>
    <w:lvl w:ilvl="1" w:tplc="04090003" w:tentative="1">
      <w:start w:val="1"/>
      <w:numFmt w:val="bullet"/>
      <w:lvlText w:val="o"/>
      <w:lvlJc w:val="left"/>
      <w:pPr>
        <w:ind w:left="5758" w:hanging="360"/>
      </w:pPr>
      <w:rPr>
        <w:rFonts w:ascii="Courier New" w:hAnsi="Courier New" w:cs="Courier New" w:hint="default"/>
      </w:rPr>
    </w:lvl>
    <w:lvl w:ilvl="2" w:tplc="04090005" w:tentative="1">
      <w:start w:val="1"/>
      <w:numFmt w:val="bullet"/>
      <w:lvlText w:val=""/>
      <w:lvlJc w:val="left"/>
      <w:pPr>
        <w:ind w:left="6478" w:hanging="360"/>
      </w:pPr>
      <w:rPr>
        <w:rFonts w:ascii="Wingdings" w:hAnsi="Wingdings" w:hint="default"/>
      </w:rPr>
    </w:lvl>
    <w:lvl w:ilvl="3" w:tplc="04090001" w:tentative="1">
      <w:start w:val="1"/>
      <w:numFmt w:val="bullet"/>
      <w:lvlText w:val=""/>
      <w:lvlJc w:val="left"/>
      <w:pPr>
        <w:ind w:left="7198" w:hanging="360"/>
      </w:pPr>
      <w:rPr>
        <w:rFonts w:ascii="Symbol" w:hAnsi="Symbol" w:hint="default"/>
      </w:rPr>
    </w:lvl>
    <w:lvl w:ilvl="4" w:tplc="04090003" w:tentative="1">
      <w:start w:val="1"/>
      <w:numFmt w:val="bullet"/>
      <w:lvlText w:val="o"/>
      <w:lvlJc w:val="left"/>
      <w:pPr>
        <w:ind w:left="7918" w:hanging="360"/>
      </w:pPr>
      <w:rPr>
        <w:rFonts w:ascii="Courier New" w:hAnsi="Courier New" w:cs="Courier New" w:hint="default"/>
      </w:rPr>
    </w:lvl>
    <w:lvl w:ilvl="5" w:tplc="04090005" w:tentative="1">
      <w:start w:val="1"/>
      <w:numFmt w:val="bullet"/>
      <w:lvlText w:val=""/>
      <w:lvlJc w:val="left"/>
      <w:pPr>
        <w:ind w:left="8638" w:hanging="360"/>
      </w:pPr>
      <w:rPr>
        <w:rFonts w:ascii="Wingdings" w:hAnsi="Wingdings" w:hint="default"/>
      </w:rPr>
    </w:lvl>
    <w:lvl w:ilvl="6" w:tplc="04090001" w:tentative="1">
      <w:start w:val="1"/>
      <w:numFmt w:val="bullet"/>
      <w:lvlText w:val=""/>
      <w:lvlJc w:val="left"/>
      <w:pPr>
        <w:ind w:left="9358" w:hanging="360"/>
      </w:pPr>
      <w:rPr>
        <w:rFonts w:ascii="Symbol" w:hAnsi="Symbol" w:hint="default"/>
      </w:rPr>
    </w:lvl>
    <w:lvl w:ilvl="7" w:tplc="04090003" w:tentative="1">
      <w:start w:val="1"/>
      <w:numFmt w:val="bullet"/>
      <w:lvlText w:val="o"/>
      <w:lvlJc w:val="left"/>
      <w:pPr>
        <w:ind w:left="10078" w:hanging="360"/>
      </w:pPr>
      <w:rPr>
        <w:rFonts w:ascii="Courier New" w:hAnsi="Courier New" w:cs="Courier New" w:hint="default"/>
      </w:rPr>
    </w:lvl>
    <w:lvl w:ilvl="8" w:tplc="04090005" w:tentative="1">
      <w:start w:val="1"/>
      <w:numFmt w:val="bullet"/>
      <w:lvlText w:val=""/>
      <w:lvlJc w:val="left"/>
      <w:pPr>
        <w:ind w:left="10798" w:hanging="360"/>
      </w:pPr>
      <w:rPr>
        <w:rFonts w:ascii="Wingdings" w:hAnsi="Wingdings" w:hint="default"/>
      </w:rPr>
    </w:lvl>
  </w:abstractNum>
  <w:abstractNum w:abstractNumId="12" w15:restartNumberingAfterBreak="0">
    <w:nsid w:val="4CD37DC7"/>
    <w:multiLevelType w:val="hybridMultilevel"/>
    <w:tmpl w:val="C41038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F0457"/>
    <w:multiLevelType w:val="hybridMultilevel"/>
    <w:tmpl w:val="F438AD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0CC6FD1"/>
    <w:multiLevelType w:val="hybridMultilevel"/>
    <w:tmpl w:val="E02ED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E8695D"/>
    <w:multiLevelType w:val="hybridMultilevel"/>
    <w:tmpl w:val="A30C9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97B1278"/>
    <w:multiLevelType w:val="hybridMultilevel"/>
    <w:tmpl w:val="034AA9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617B7B"/>
    <w:multiLevelType w:val="hybridMultilevel"/>
    <w:tmpl w:val="7EEEFB5C"/>
    <w:lvl w:ilvl="0" w:tplc="D8D4B9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36A73"/>
    <w:multiLevelType w:val="hybridMultilevel"/>
    <w:tmpl w:val="327AC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6B3480"/>
    <w:multiLevelType w:val="hybridMultilevel"/>
    <w:tmpl w:val="94B8D778"/>
    <w:lvl w:ilvl="0" w:tplc="0C0C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9D02FA"/>
    <w:multiLevelType w:val="hybridMultilevel"/>
    <w:tmpl w:val="F844D9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463D2"/>
    <w:multiLevelType w:val="hybridMultilevel"/>
    <w:tmpl w:val="7ACE9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83530"/>
    <w:multiLevelType w:val="hybridMultilevel"/>
    <w:tmpl w:val="0024C7F2"/>
    <w:lvl w:ilvl="0" w:tplc="968A9ACC">
      <w:start w:val="5"/>
      <w:numFmt w:val="bullet"/>
      <w:lvlText w:val="-"/>
      <w:lvlJc w:val="left"/>
      <w:pPr>
        <w:ind w:left="1133" w:hanging="360"/>
      </w:pPr>
      <w:rPr>
        <w:rFonts w:ascii="Arial" w:eastAsia="Times New Roman" w:hAnsi="Arial" w:cs="Aria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16"/>
  </w:num>
  <w:num w:numId="6">
    <w:abstractNumId w:val="1"/>
  </w:num>
  <w:num w:numId="7">
    <w:abstractNumId w:val="2"/>
  </w:num>
  <w:num w:numId="8">
    <w:abstractNumId w:val="11"/>
  </w:num>
  <w:num w:numId="9">
    <w:abstractNumId w:val="13"/>
  </w:num>
  <w:num w:numId="10">
    <w:abstractNumId w:val="4"/>
  </w:num>
  <w:num w:numId="11">
    <w:abstractNumId w:val="22"/>
  </w:num>
  <w:num w:numId="12">
    <w:abstractNumId w:val="18"/>
  </w:num>
  <w:num w:numId="13">
    <w:abstractNumId w:val="17"/>
  </w:num>
  <w:num w:numId="14">
    <w:abstractNumId w:val="3"/>
  </w:num>
  <w:num w:numId="15">
    <w:abstractNumId w:val="10"/>
  </w:num>
  <w:num w:numId="16">
    <w:abstractNumId w:val="9"/>
  </w:num>
  <w:num w:numId="17">
    <w:abstractNumId w:val="7"/>
  </w:num>
  <w:num w:numId="18">
    <w:abstractNumId w:val="20"/>
  </w:num>
  <w:num w:numId="19">
    <w:abstractNumId w:val="21"/>
  </w:num>
  <w:num w:numId="20">
    <w:abstractNumId w:val="14"/>
  </w:num>
  <w:num w:numId="21">
    <w:abstractNumId w:val="1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e"/>
    <w:docVar w:name="TermBases" w:val="Bogus"/>
    <w:docVar w:name="TermBaseURL" w:val="empty"/>
    <w:docVar w:name="TextBases" w:val="acia - documents de décision|acia_biosécurité|acia_food_safety_action_plan_reports|acia_general|acia_plant_protection_policy_directives|acia_fiches_poissons|acia_listeriose|acia_maladies_animaux_aquatiques|acia_project_implementation_weekly_report|agr - profils de culture|agr_data product specification|agriculture_variétés|analyse_microbienne|essais cliniques sur le cancer|études de cas|moules|plans_d_echantillonnage|pommes de terre|résumés_scientifiques_agriculture|shell_egg_manual|sop_base_globale|sop_carling|sop_acia_fallowfield|TMP\TMP_10158891_20191119|ANALYZER\2019-11\MINI_10158891"/>
    <w:docVar w:name="TextBaseURL" w:val="empty"/>
    <w:docVar w:name="UILng" w:val="fr"/>
  </w:docVars>
  <w:rsids>
    <w:rsidRoot w:val="0005167D"/>
    <w:rsid w:val="0000087A"/>
    <w:rsid w:val="0000179A"/>
    <w:rsid w:val="0000376F"/>
    <w:rsid w:val="00004851"/>
    <w:rsid w:val="0000698A"/>
    <w:rsid w:val="00007913"/>
    <w:rsid w:val="00016F3B"/>
    <w:rsid w:val="00017779"/>
    <w:rsid w:val="00023365"/>
    <w:rsid w:val="00023752"/>
    <w:rsid w:val="000327A1"/>
    <w:rsid w:val="00034AC4"/>
    <w:rsid w:val="00047140"/>
    <w:rsid w:val="0005167D"/>
    <w:rsid w:val="00056C5A"/>
    <w:rsid w:val="00061B71"/>
    <w:rsid w:val="00061B91"/>
    <w:rsid w:val="0006269D"/>
    <w:rsid w:val="00063638"/>
    <w:rsid w:val="00063835"/>
    <w:rsid w:val="00064C7C"/>
    <w:rsid w:val="00085C8B"/>
    <w:rsid w:val="00095924"/>
    <w:rsid w:val="000A0BE3"/>
    <w:rsid w:val="000A24EC"/>
    <w:rsid w:val="000A2F5E"/>
    <w:rsid w:val="000A3BB9"/>
    <w:rsid w:val="000B1B27"/>
    <w:rsid w:val="000B4191"/>
    <w:rsid w:val="000B49D1"/>
    <w:rsid w:val="000B5E92"/>
    <w:rsid w:val="000B6BA9"/>
    <w:rsid w:val="000C0541"/>
    <w:rsid w:val="000C0E7E"/>
    <w:rsid w:val="000C0F3D"/>
    <w:rsid w:val="000C1DC6"/>
    <w:rsid w:val="000C3ACF"/>
    <w:rsid w:val="000C4B3E"/>
    <w:rsid w:val="000C72D2"/>
    <w:rsid w:val="000C7CF6"/>
    <w:rsid w:val="000D6D21"/>
    <w:rsid w:val="000E1E8C"/>
    <w:rsid w:val="000E1EC1"/>
    <w:rsid w:val="000E3FE9"/>
    <w:rsid w:val="000F35DD"/>
    <w:rsid w:val="000F59D1"/>
    <w:rsid w:val="00101344"/>
    <w:rsid w:val="00101810"/>
    <w:rsid w:val="001040C5"/>
    <w:rsid w:val="00104A05"/>
    <w:rsid w:val="00105ED9"/>
    <w:rsid w:val="00105F0E"/>
    <w:rsid w:val="00120789"/>
    <w:rsid w:val="00123419"/>
    <w:rsid w:val="00124DC3"/>
    <w:rsid w:val="00125ACB"/>
    <w:rsid w:val="00132E08"/>
    <w:rsid w:val="001348B4"/>
    <w:rsid w:val="00137492"/>
    <w:rsid w:val="00143B09"/>
    <w:rsid w:val="00151FC2"/>
    <w:rsid w:val="001561E2"/>
    <w:rsid w:val="00160F2F"/>
    <w:rsid w:val="00161385"/>
    <w:rsid w:val="00164302"/>
    <w:rsid w:val="0018012C"/>
    <w:rsid w:val="00180E3A"/>
    <w:rsid w:val="00186D3B"/>
    <w:rsid w:val="001B02C6"/>
    <w:rsid w:val="001B1BAB"/>
    <w:rsid w:val="001C0CE5"/>
    <w:rsid w:val="001C43A7"/>
    <w:rsid w:val="001D0B72"/>
    <w:rsid w:val="001D1C97"/>
    <w:rsid w:val="001D62F9"/>
    <w:rsid w:val="001D68E7"/>
    <w:rsid w:val="001E21CE"/>
    <w:rsid w:val="001E4718"/>
    <w:rsid w:val="001F49F0"/>
    <w:rsid w:val="001F708F"/>
    <w:rsid w:val="001F7E61"/>
    <w:rsid w:val="00202D65"/>
    <w:rsid w:val="0020358E"/>
    <w:rsid w:val="002048CC"/>
    <w:rsid w:val="00220159"/>
    <w:rsid w:val="00220FED"/>
    <w:rsid w:val="00221A2D"/>
    <w:rsid w:val="00222F68"/>
    <w:rsid w:val="0023106B"/>
    <w:rsid w:val="00233151"/>
    <w:rsid w:val="00240D1C"/>
    <w:rsid w:val="00241FF9"/>
    <w:rsid w:val="00244363"/>
    <w:rsid w:val="00246EE8"/>
    <w:rsid w:val="0024790E"/>
    <w:rsid w:val="00253E15"/>
    <w:rsid w:val="00255718"/>
    <w:rsid w:val="00256FB3"/>
    <w:rsid w:val="002601F2"/>
    <w:rsid w:val="002637FB"/>
    <w:rsid w:val="002651CF"/>
    <w:rsid w:val="002717B0"/>
    <w:rsid w:val="0027631D"/>
    <w:rsid w:val="00281C9B"/>
    <w:rsid w:val="002920A4"/>
    <w:rsid w:val="002941E0"/>
    <w:rsid w:val="002A1823"/>
    <w:rsid w:val="002A7461"/>
    <w:rsid w:val="002A7E44"/>
    <w:rsid w:val="002B0AFB"/>
    <w:rsid w:val="002B7CAE"/>
    <w:rsid w:val="002C2F86"/>
    <w:rsid w:val="002C3E93"/>
    <w:rsid w:val="002D5160"/>
    <w:rsid w:val="002F121A"/>
    <w:rsid w:val="002F175A"/>
    <w:rsid w:val="002F55BC"/>
    <w:rsid w:val="00305C73"/>
    <w:rsid w:val="00312E38"/>
    <w:rsid w:val="003150B3"/>
    <w:rsid w:val="003153BD"/>
    <w:rsid w:val="0031564E"/>
    <w:rsid w:val="003277FA"/>
    <w:rsid w:val="0033582B"/>
    <w:rsid w:val="00340539"/>
    <w:rsid w:val="0034096E"/>
    <w:rsid w:val="0034173E"/>
    <w:rsid w:val="0035052B"/>
    <w:rsid w:val="003609F4"/>
    <w:rsid w:val="00361F4D"/>
    <w:rsid w:val="003648F1"/>
    <w:rsid w:val="00365728"/>
    <w:rsid w:val="003670D5"/>
    <w:rsid w:val="00380C77"/>
    <w:rsid w:val="003827FD"/>
    <w:rsid w:val="00387C25"/>
    <w:rsid w:val="003919FD"/>
    <w:rsid w:val="00392919"/>
    <w:rsid w:val="003A3AEE"/>
    <w:rsid w:val="003B2B99"/>
    <w:rsid w:val="003B493E"/>
    <w:rsid w:val="003B6171"/>
    <w:rsid w:val="003C4AC7"/>
    <w:rsid w:val="003D0297"/>
    <w:rsid w:val="003D1643"/>
    <w:rsid w:val="003D3C76"/>
    <w:rsid w:val="003D580B"/>
    <w:rsid w:val="003D597B"/>
    <w:rsid w:val="003D7617"/>
    <w:rsid w:val="003E2B87"/>
    <w:rsid w:val="003E663D"/>
    <w:rsid w:val="003E6EC7"/>
    <w:rsid w:val="003F3514"/>
    <w:rsid w:val="00402515"/>
    <w:rsid w:val="00405F58"/>
    <w:rsid w:val="00427080"/>
    <w:rsid w:val="0043199F"/>
    <w:rsid w:val="004510C7"/>
    <w:rsid w:val="00453692"/>
    <w:rsid w:val="0045724B"/>
    <w:rsid w:val="004575AB"/>
    <w:rsid w:val="00461FE0"/>
    <w:rsid w:val="00463286"/>
    <w:rsid w:val="00463F64"/>
    <w:rsid w:val="00466600"/>
    <w:rsid w:val="00467B78"/>
    <w:rsid w:val="00470171"/>
    <w:rsid w:val="00470B88"/>
    <w:rsid w:val="0047213E"/>
    <w:rsid w:val="004740E2"/>
    <w:rsid w:val="004747B5"/>
    <w:rsid w:val="004750CC"/>
    <w:rsid w:val="00475A50"/>
    <w:rsid w:val="00477001"/>
    <w:rsid w:val="00486B2C"/>
    <w:rsid w:val="004908B6"/>
    <w:rsid w:val="004A0ADA"/>
    <w:rsid w:val="004A240A"/>
    <w:rsid w:val="004B1BDF"/>
    <w:rsid w:val="004B39CC"/>
    <w:rsid w:val="004B40A3"/>
    <w:rsid w:val="004B491A"/>
    <w:rsid w:val="004B6778"/>
    <w:rsid w:val="004C227A"/>
    <w:rsid w:val="004C2319"/>
    <w:rsid w:val="004C399F"/>
    <w:rsid w:val="004C3C77"/>
    <w:rsid w:val="004C5D87"/>
    <w:rsid w:val="004C6410"/>
    <w:rsid w:val="004D4BD3"/>
    <w:rsid w:val="004E4649"/>
    <w:rsid w:val="004E5F4A"/>
    <w:rsid w:val="004F361B"/>
    <w:rsid w:val="004F6447"/>
    <w:rsid w:val="004F6DC9"/>
    <w:rsid w:val="0050213C"/>
    <w:rsid w:val="00505E3A"/>
    <w:rsid w:val="00515A6F"/>
    <w:rsid w:val="005248F4"/>
    <w:rsid w:val="00534B39"/>
    <w:rsid w:val="00537D6C"/>
    <w:rsid w:val="00546B37"/>
    <w:rsid w:val="00552668"/>
    <w:rsid w:val="00554574"/>
    <w:rsid w:val="005548D5"/>
    <w:rsid w:val="00560B11"/>
    <w:rsid w:val="00564AE4"/>
    <w:rsid w:val="00565A6B"/>
    <w:rsid w:val="00566719"/>
    <w:rsid w:val="00571E2C"/>
    <w:rsid w:val="00571E8C"/>
    <w:rsid w:val="0057271F"/>
    <w:rsid w:val="00583B89"/>
    <w:rsid w:val="00586E98"/>
    <w:rsid w:val="005959DC"/>
    <w:rsid w:val="005B33EF"/>
    <w:rsid w:val="005B54B2"/>
    <w:rsid w:val="005B618F"/>
    <w:rsid w:val="005C4992"/>
    <w:rsid w:val="005C7B01"/>
    <w:rsid w:val="005D0A1D"/>
    <w:rsid w:val="005D30DC"/>
    <w:rsid w:val="005D5EC8"/>
    <w:rsid w:val="005E175E"/>
    <w:rsid w:val="005F039E"/>
    <w:rsid w:val="005F68F9"/>
    <w:rsid w:val="00600F7A"/>
    <w:rsid w:val="006020CD"/>
    <w:rsid w:val="006076C8"/>
    <w:rsid w:val="0062069B"/>
    <w:rsid w:val="00623348"/>
    <w:rsid w:val="00625AD4"/>
    <w:rsid w:val="00630126"/>
    <w:rsid w:val="00637C4D"/>
    <w:rsid w:val="006551FB"/>
    <w:rsid w:val="0066030C"/>
    <w:rsid w:val="00670023"/>
    <w:rsid w:val="00671BD3"/>
    <w:rsid w:val="006757D1"/>
    <w:rsid w:val="006765F9"/>
    <w:rsid w:val="006810E2"/>
    <w:rsid w:val="00681B1B"/>
    <w:rsid w:val="00691A09"/>
    <w:rsid w:val="00694F98"/>
    <w:rsid w:val="006A027E"/>
    <w:rsid w:val="006A493B"/>
    <w:rsid w:val="006C16E3"/>
    <w:rsid w:val="006C24A4"/>
    <w:rsid w:val="006C3137"/>
    <w:rsid w:val="006D1B59"/>
    <w:rsid w:val="006D23A7"/>
    <w:rsid w:val="006D4278"/>
    <w:rsid w:val="006D6688"/>
    <w:rsid w:val="006E0870"/>
    <w:rsid w:val="006E303B"/>
    <w:rsid w:val="006F11D3"/>
    <w:rsid w:val="006F1B01"/>
    <w:rsid w:val="006F2539"/>
    <w:rsid w:val="006F2A1D"/>
    <w:rsid w:val="006F74CD"/>
    <w:rsid w:val="006F798D"/>
    <w:rsid w:val="00702D19"/>
    <w:rsid w:val="00703D92"/>
    <w:rsid w:val="00720C08"/>
    <w:rsid w:val="0072186B"/>
    <w:rsid w:val="00721EBC"/>
    <w:rsid w:val="00726C4D"/>
    <w:rsid w:val="00727923"/>
    <w:rsid w:val="00734171"/>
    <w:rsid w:val="007372C7"/>
    <w:rsid w:val="007431E0"/>
    <w:rsid w:val="00743480"/>
    <w:rsid w:val="0074596F"/>
    <w:rsid w:val="00751E3A"/>
    <w:rsid w:val="00752D18"/>
    <w:rsid w:val="00764865"/>
    <w:rsid w:val="00764999"/>
    <w:rsid w:val="007704EB"/>
    <w:rsid w:val="00772AE8"/>
    <w:rsid w:val="00775F84"/>
    <w:rsid w:val="00776929"/>
    <w:rsid w:val="007827C0"/>
    <w:rsid w:val="00786C77"/>
    <w:rsid w:val="007A06D9"/>
    <w:rsid w:val="007A2564"/>
    <w:rsid w:val="007A3730"/>
    <w:rsid w:val="007A4546"/>
    <w:rsid w:val="007C1343"/>
    <w:rsid w:val="007C2689"/>
    <w:rsid w:val="007C5C55"/>
    <w:rsid w:val="007C6AC0"/>
    <w:rsid w:val="007D03F2"/>
    <w:rsid w:val="007D29D1"/>
    <w:rsid w:val="007D75B0"/>
    <w:rsid w:val="007E4096"/>
    <w:rsid w:val="007E6126"/>
    <w:rsid w:val="007E6F5B"/>
    <w:rsid w:val="007F028B"/>
    <w:rsid w:val="007F0729"/>
    <w:rsid w:val="007F52AA"/>
    <w:rsid w:val="00806C07"/>
    <w:rsid w:val="00807622"/>
    <w:rsid w:val="00807708"/>
    <w:rsid w:val="00815CF9"/>
    <w:rsid w:val="00820746"/>
    <w:rsid w:val="00825466"/>
    <w:rsid w:val="00826330"/>
    <w:rsid w:val="00833794"/>
    <w:rsid w:val="00835DDD"/>
    <w:rsid w:val="00837231"/>
    <w:rsid w:val="00842CC2"/>
    <w:rsid w:val="00845F28"/>
    <w:rsid w:val="00870881"/>
    <w:rsid w:val="00870F12"/>
    <w:rsid w:val="0087351D"/>
    <w:rsid w:val="008738CC"/>
    <w:rsid w:val="008A12B0"/>
    <w:rsid w:val="008A1DFE"/>
    <w:rsid w:val="008A7760"/>
    <w:rsid w:val="008B1810"/>
    <w:rsid w:val="008B3B0C"/>
    <w:rsid w:val="008B497F"/>
    <w:rsid w:val="008B716C"/>
    <w:rsid w:val="008C31C7"/>
    <w:rsid w:val="008C3901"/>
    <w:rsid w:val="008C3CC5"/>
    <w:rsid w:val="008D5E8F"/>
    <w:rsid w:val="008E6A79"/>
    <w:rsid w:val="008F0739"/>
    <w:rsid w:val="009051F1"/>
    <w:rsid w:val="00907DF8"/>
    <w:rsid w:val="00912FED"/>
    <w:rsid w:val="00921362"/>
    <w:rsid w:val="00924D4C"/>
    <w:rsid w:val="009328CA"/>
    <w:rsid w:val="00933A81"/>
    <w:rsid w:val="00936E03"/>
    <w:rsid w:val="00940D75"/>
    <w:rsid w:val="0094435A"/>
    <w:rsid w:val="00952834"/>
    <w:rsid w:val="00954AF5"/>
    <w:rsid w:val="00956162"/>
    <w:rsid w:val="00963D05"/>
    <w:rsid w:val="00972564"/>
    <w:rsid w:val="0097623F"/>
    <w:rsid w:val="009763B0"/>
    <w:rsid w:val="00977E80"/>
    <w:rsid w:val="00977FA0"/>
    <w:rsid w:val="00980558"/>
    <w:rsid w:val="00990489"/>
    <w:rsid w:val="00991DAB"/>
    <w:rsid w:val="00993404"/>
    <w:rsid w:val="0099590F"/>
    <w:rsid w:val="009B12DE"/>
    <w:rsid w:val="009B3031"/>
    <w:rsid w:val="009C02CD"/>
    <w:rsid w:val="009C3F96"/>
    <w:rsid w:val="009C4DFC"/>
    <w:rsid w:val="009D3CD6"/>
    <w:rsid w:val="009E0060"/>
    <w:rsid w:val="009E5C7B"/>
    <w:rsid w:val="009E6530"/>
    <w:rsid w:val="009F2244"/>
    <w:rsid w:val="009F3128"/>
    <w:rsid w:val="009F37BD"/>
    <w:rsid w:val="009F530A"/>
    <w:rsid w:val="009F69E1"/>
    <w:rsid w:val="00A003B8"/>
    <w:rsid w:val="00A02019"/>
    <w:rsid w:val="00A06F58"/>
    <w:rsid w:val="00A14D1D"/>
    <w:rsid w:val="00A15B78"/>
    <w:rsid w:val="00A15D45"/>
    <w:rsid w:val="00A20EC1"/>
    <w:rsid w:val="00A2185B"/>
    <w:rsid w:val="00A23F00"/>
    <w:rsid w:val="00A31F31"/>
    <w:rsid w:val="00A37C28"/>
    <w:rsid w:val="00A428E5"/>
    <w:rsid w:val="00A449D5"/>
    <w:rsid w:val="00A46662"/>
    <w:rsid w:val="00A47188"/>
    <w:rsid w:val="00A52497"/>
    <w:rsid w:val="00A52D87"/>
    <w:rsid w:val="00A55C7F"/>
    <w:rsid w:val="00A55C90"/>
    <w:rsid w:val="00A7237A"/>
    <w:rsid w:val="00A76EF2"/>
    <w:rsid w:val="00A77081"/>
    <w:rsid w:val="00A8320B"/>
    <w:rsid w:val="00A86389"/>
    <w:rsid w:val="00A87B23"/>
    <w:rsid w:val="00AB13BC"/>
    <w:rsid w:val="00AB2963"/>
    <w:rsid w:val="00AC2948"/>
    <w:rsid w:val="00AD11B3"/>
    <w:rsid w:val="00AD4B6C"/>
    <w:rsid w:val="00AD661C"/>
    <w:rsid w:val="00AE0511"/>
    <w:rsid w:val="00AE475C"/>
    <w:rsid w:val="00B03B3D"/>
    <w:rsid w:val="00B12E4E"/>
    <w:rsid w:val="00B2214D"/>
    <w:rsid w:val="00B23112"/>
    <w:rsid w:val="00B26FDE"/>
    <w:rsid w:val="00B27EAC"/>
    <w:rsid w:val="00B32AB9"/>
    <w:rsid w:val="00B36B00"/>
    <w:rsid w:val="00B41A1F"/>
    <w:rsid w:val="00B44A6C"/>
    <w:rsid w:val="00B47516"/>
    <w:rsid w:val="00B47743"/>
    <w:rsid w:val="00B52480"/>
    <w:rsid w:val="00B52CA6"/>
    <w:rsid w:val="00B53A03"/>
    <w:rsid w:val="00B55332"/>
    <w:rsid w:val="00B55AF4"/>
    <w:rsid w:val="00B565AD"/>
    <w:rsid w:val="00B6024F"/>
    <w:rsid w:val="00B630AC"/>
    <w:rsid w:val="00B67240"/>
    <w:rsid w:val="00B71DB0"/>
    <w:rsid w:val="00B7270A"/>
    <w:rsid w:val="00B74332"/>
    <w:rsid w:val="00B8442D"/>
    <w:rsid w:val="00B859B8"/>
    <w:rsid w:val="00B86DCE"/>
    <w:rsid w:val="00B924CD"/>
    <w:rsid w:val="00B94573"/>
    <w:rsid w:val="00B950E6"/>
    <w:rsid w:val="00BA261F"/>
    <w:rsid w:val="00BA2FA4"/>
    <w:rsid w:val="00BB31E9"/>
    <w:rsid w:val="00BB36CA"/>
    <w:rsid w:val="00BB74B7"/>
    <w:rsid w:val="00BC1A3B"/>
    <w:rsid w:val="00BC5FF1"/>
    <w:rsid w:val="00BD460F"/>
    <w:rsid w:val="00BE1871"/>
    <w:rsid w:val="00BE4DF3"/>
    <w:rsid w:val="00BE5E99"/>
    <w:rsid w:val="00BF0BBD"/>
    <w:rsid w:val="00BF26C3"/>
    <w:rsid w:val="00BF296C"/>
    <w:rsid w:val="00BF3849"/>
    <w:rsid w:val="00BF6983"/>
    <w:rsid w:val="00BF7F47"/>
    <w:rsid w:val="00C1348E"/>
    <w:rsid w:val="00C21026"/>
    <w:rsid w:val="00C218E6"/>
    <w:rsid w:val="00C22CED"/>
    <w:rsid w:val="00C23F8D"/>
    <w:rsid w:val="00C251CC"/>
    <w:rsid w:val="00C305D3"/>
    <w:rsid w:val="00C4696C"/>
    <w:rsid w:val="00C46DDF"/>
    <w:rsid w:val="00C47BDD"/>
    <w:rsid w:val="00C520A5"/>
    <w:rsid w:val="00C55C9F"/>
    <w:rsid w:val="00C5661A"/>
    <w:rsid w:val="00C60D51"/>
    <w:rsid w:val="00C67E56"/>
    <w:rsid w:val="00C71340"/>
    <w:rsid w:val="00C73F2C"/>
    <w:rsid w:val="00C75987"/>
    <w:rsid w:val="00C76FF7"/>
    <w:rsid w:val="00C77E0D"/>
    <w:rsid w:val="00C808E0"/>
    <w:rsid w:val="00C83D67"/>
    <w:rsid w:val="00C83E6D"/>
    <w:rsid w:val="00C9032E"/>
    <w:rsid w:val="00C92438"/>
    <w:rsid w:val="00C94F16"/>
    <w:rsid w:val="00C97928"/>
    <w:rsid w:val="00CA0569"/>
    <w:rsid w:val="00CA0970"/>
    <w:rsid w:val="00CA2BDB"/>
    <w:rsid w:val="00CA34A3"/>
    <w:rsid w:val="00CA60ED"/>
    <w:rsid w:val="00CA7D15"/>
    <w:rsid w:val="00CB7C5A"/>
    <w:rsid w:val="00CC3092"/>
    <w:rsid w:val="00CD1E4B"/>
    <w:rsid w:val="00CD4F3C"/>
    <w:rsid w:val="00CD7BE3"/>
    <w:rsid w:val="00CE1CED"/>
    <w:rsid w:val="00CE6D52"/>
    <w:rsid w:val="00CF0600"/>
    <w:rsid w:val="00CF2BF1"/>
    <w:rsid w:val="00D007D1"/>
    <w:rsid w:val="00D13654"/>
    <w:rsid w:val="00D13CA7"/>
    <w:rsid w:val="00D166CF"/>
    <w:rsid w:val="00D206DC"/>
    <w:rsid w:val="00D212C5"/>
    <w:rsid w:val="00D225BE"/>
    <w:rsid w:val="00D249AF"/>
    <w:rsid w:val="00D24A83"/>
    <w:rsid w:val="00D33925"/>
    <w:rsid w:val="00D42A1A"/>
    <w:rsid w:val="00D45204"/>
    <w:rsid w:val="00D5065A"/>
    <w:rsid w:val="00D50943"/>
    <w:rsid w:val="00D552E2"/>
    <w:rsid w:val="00D6167B"/>
    <w:rsid w:val="00D61E68"/>
    <w:rsid w:val="00D65B16"/>
    <w:rsid w:val="00D722AF"/>
    <w:rsid w:val="00D7343C"/>
    <w:rsid w:val="00D75712"/>
    <w:rsid w:val="00D92196"/>
    <w:rsid w:val="00D93031"/>
    <w:rsid w:val="00D9319B"/>
    <w:rsid w:val="00D94C59"/>
    <w:rsid w:val="00DB2E1B"/>
    <w:rsid w:val="00DC21D2"/>
    <w:rsid w:val="00DC56B2"/>
    <w:rsid w:val="00DC5C35"/>
    <w:rsid w:val="00DC7C94"/>
    <w:rsid w:val="00DD411A"/>
    <w:rsid w:val="00DF1438"/>
    <w:rsid w:val="00DF1C21"/>
    <w:rsid w:val="00DF26E0"/>
    <w:rsid w:val="00DF3599"/>
    <w:rsid w:val="00E02AD4"/>
    <w:rsid w:val="00E03C32"/>
    <w:rsid w:val="00E11142"/>
    <w:rsid w:val="00E20A36"/>
    <w:rsid w:val="00E24638"/>
    <w:rsid w:val="00E25620"/>
    <w:rsid w:val="00E27810"/>
    <w:rsid w:val="00E333DF"/>
    <w:rsid w:val="00E33661"/>
    <w:rsid w:val="00E3381D"/>
    <w:rsid w:val="00E44C4E"/>
    <w:rsid w:val="00E4617C"/>
    <w:rsid w:val="00E504F3"/>
    <w:rsid w:val="00E51040"/>
    <w:rsid w:val="00E61B4E"/>
    <w:rsid w:val="00E64647"/>
    <w:rsid w:val="00E65EE2"/>
    <w:rsid w:val="00E66603"/>
    <w:rsid w:val="00E721E9"/>
    <w:rsid w:val="00E72278"/>
    <w:rsid w:val="00E737CD"/>
    <w:rsid w:val="00E74C03"/>
    <w:rsid w:val="00E80CF1"/>
    <w:rsid w:val="00E812D3"/>
    <w:rsid w:val="00E844DD"/>
    <w:rsid w:val="00E85C5C"/>
    <w:rsid w:val="00E87FC6"/>
    <w:rsid w:val="00E95A30"/>
    <w:rsid w:val="00EA3251"/>
    <w:rsid w:val="00EA3D37"/>
    <w:rsid w:val="00EA5CF1"/>
    <w:rsid w:val="00EB32D1"/>
    <w:rsid w:val="00EB511A"/>
    <w:rsid w:val="00EC20CD"/>
    <w:rsid w:val="00EC4D17"/>
    <w:rsid w:val="00EC781E"/>
    <w:rsid w:val="00ED1F3C"/>
    <w:rsid w:val="00ED6120"/>
    <w:rsid w:val="00ED65F4"/>
    <w:rsid w:val="00EE092F"/>
    <w:rsid w:val="00EE13F4"/>
    <w:rsid w:val="00EF1315"/>
    <w:rsid w:val="00EF1ACA"/>
    <w:rsid w:val="00EF20BF"/>
    <w:rsid w:val="00F01A24"/>
    <w:rsid w:val="00F06531"/>
    <w:rsid w:val="00F11FC4"/>
    <w:rsid w:val="00F127AA"/>
    <w:rsid w:val="00F15142"/>
    <w:rsid w:val="00F20583"/>
    <w:rsid w:val="00F244AC"/>
    <w:rsid w:val="00F2540A"/>
    <w:rsid w:val="00F27C63"/>
    <w:rsid w:val="00F37982"/>
    <w:rsid w:val="00F4440F"/>
    <w:rsid w:val="00F47EEE"/>
    <w:rsid w:val="00F504AA"/>
    <w:rsid w:val="00F52747"/>
    <w:rsid w:val="00F5376D"/>
    <w:rsid w:val="00F5529F"/>
    <w:rsid w:val="00F603D2"/>
    <w:rsid w:val="00F61B91"/>
    <w:rsid w:val="00F6770B"/>
    <w:rsid w:val="00F759EE"/>
    <w:rsid w:val="00F77C5B"/>
    <w:rsid w:val="00F828ED"/>
    <w:rsid w:val="00F85C73"/>
    <w:rsid w:val="00F87B5E"/>
    <w:rsid w:val="00F930C8"/>
    <w:rsid w:val="00FA09E8"/>
    <w:rsid w:val="00FA26E1"/>
    <w:rsid w:val="00FA2C75"/>
    <w:rsid w:val="00FA6EA2"/>
    <w:rsid w:val="00FB3074"/>
    <w:rsid w:val="00FB4620"/>
    <w:rsid w:val="00FD06BB"/>
    <w:rsid w:val="00FD1AF0"/>
    <w:rsid w:val="00FE3925"/>
    <w:rsid w:val="00FE636E"/>
    <w:rsid w:val="00FF26C8"/>
    <w:rsid w:val="00FF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36676"/>
  <w15:docId w15:val="{6B710A8B-2C46-4D1E-AB40-E2F0FA70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0F"/>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D3B"/>
    <w:rPr>
      <w:color w:val="0000FF"/>
      <w:u w:val="single"/>
    </w:rPr>
  </w:style>
  <w:style w:type="paragraph" w:styleId="Footer">
    <w:name w:val="footer"/>
    <w:basedOn w:val="Normal"/>
    <w:link w:val="FooterChar"/>
    <w:uiPriority w:val="99"/>
    <w:rsid w:val="00F4440F"/>
    <w:pPr>
      <w:tabs>
        <w:tab w:val="center" w:pos="4320"/>
        <w:tab w:val="right" w:pos="8640"/>
      </w:tabs>
    </w:pPr>
  </w:style>
  <w:style w:type="paragraph" w:styleId="Header">
    <w:name w:val="header"/>
    <w:basedOn w:val="Normal"/>
    <w:rsid w:val="00F4440F"/>
    <w:pPr>
      <w:tabs>
        <w:tab w:val="center" w:pos="4320"/>
        <w:tab w:val="right" w:pos="8640"/>
      </w:tabs>
    </w:pPr>
  </w:style>
  <w:style w:type="paragraph" w:styleId="BalloonText">
    <w:name w:val="Balloon Text"/>
    <w:basedOn w:val="Normal"/>
    <w:semiHidden/>
    <w:rsid w:val="00552668"/>
    <w:rPr>
      <w:rFonts w:ascii="Tahoma" w:hAnsi="Tahoma" w:cs="Tahoma"/>
      <w:sz w:val="16"/>
      <w:szCs w:val="16"/>
    </w:rPr>
  </w:style>
  <w:style w:type="character" w:styleId="CommentReference">
    <w:name w:val="annotation reference"/>
    <w:semiHidden/>
    <w:rsid w:val="00552668"/>
    <w:rPr>
      <w:sz w:val="16"/>
      <w:szCs w:val="16"/>
    </w:rPr>
  </w:style>
  <w:style w:type="paragraph" w:styleId="CommentText">
    <w:name w:val="annotation text"/>
    <w:basedOn w:val="Normal"/>
    <w:semiHidden/>
    <w:rsid w:val="00552668"/>
    <w:rPr>
      <w:sz w:val="20"/>
    </w:rPr>
  </w:style>
  <w:style w:type="paragraph" w:styleId="CommentSubject">
    <w:name w:val="annotation subject"/>
    <w:basedOn w:val="CommentText"/>
    <w:next w:val="CommentText"/>
    <w:semiHidden/>
    <w:rsid w:val="00552668"/>
    <w:rPr>
      <w:b/>
      <w:bCs/>
    </w:rPr>
  </w:style>
  <w:style w:type="table" w:styleId="TableGrid">
    <w:name w:val="Table Grid"/>
    <w:basedOn w:val="TableNormal"/>
    <w:rsid w:val="00B6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5E99"/>
    <w:rPr>
      <w:sz w:val="24"/>
      <w:lang w:val="en-US"/>
    </w:rPr>
  </w:style>
  <w:style w:type="paragraph" w:styleId="ListParagraph">
    <w:name w:val="List Paragraph"/>
    <w:basedOn w:val="Normal"/>
    <w:uiPriority w:val="34"/>
    <w:qFormat/>
    <w:rsid w:val="00222F68"/>
    <w:pPr>
      <w:ind w:left="720"/>
    </w:pPr>
  </w:style>
  <w:style w:type="paragraph" w:styleId="Revision">
    <w:name w:val="Revision"/>
    <w:hidden/>
    <w:uiPriority w:val="99"/>
    <w:semiHidden/>
    <w:rsid w:val="003E663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2125-D85E-4FB0-BEE3-91916411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2334</Words>
  <Characters>13737</Characters>
  <Application>Microsoft Office Word</Application>
  <DocSecurity>4</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Trial workplan</vt:lpstr>
      <vt:lpstr>Trial workplan</vt:lpstr>
    </vt:vector>
  </TitlesOfParts>
  <Company>AAFC-AAC</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workplan</dc:title>
  <dc:creator>alvarezm</dc:creator>
  <cp:lastModifiedBy>Harrington, Kyle</cp:lastModifiedBy>
  <cp:revision>2</cp:revision>
  <cp:lastPrinted>2019-11-22T19:51:00Z</cp:lastPrinted>
  <dcterms:created xsi:type="dcterms:W3CDTF">2020-01-08T18:47:00Z</dcterms:created>
  <dcterms:modified xsi:type="dcterms:W3CDTF">2020-01-08T18:47:00Z</dcterms:modified>
</cp:coreProperties>
</file>