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46" w:rsidRPr="00C06832" w:rsidRDefault="001635D8" w:rsidP="001635D8">
      <w:pPr>
        <w:jc w:val="center"/>
        <w:rPr>
          <w:rFonts w:ascii="Garamond" w:hAnsi="Garamond"/>
          <w:b/>
          <w:sz w:val="28"/>
          <w:szCs w:val="28"/>
        </w:rPr>
      </w:pPr>
      <w:r w:rsidRPr="00C06832">
        <w:rPr>
          <w:rFonts w:ascii="Garamond" w:hAnsi="Garamond"/>
          <w:noProof/>
          <w:sz w:val="28"/>
          <w:szCs w:val="28"/>
          <w:lang w:val="fr-CA" w:eastAsia="fr-CA"/>
        </w:rPr>
        <mc:AlternateContent>
          <mc:Choice Requires="wps">
            <w:drawing>
              <wp:anchor distT="0" distB="0" distL="114300" distR="114300" simplePos="0" relativeHeight="251659264" behindDoc="0" locked="0" layoutInCell="1" allowOverlap="1" wp14:anchorId="2771EBC0" wp14:editId="586DFD17">
                <wp:simplePos x="0" y="0"/>
                <wp:positionH relativeFrom="column">
                  <wp:posOffset>-52705</wp:posOffset>
                </wp:positionH>
                <wp:positionV relativeFrom="paragraph">
                  <wp:posOffset>234315</wp:posOffset>
                </wp:positionV>
                <wp:extent cx="6040120" cy="1828800"/>
                <wp:effectExtent l="0" t="0" r="17780" b="17145"/>
                <wp:wrapSquare wrapText="bothSides"/>
                <wp:docPr id="1" name="Text Box 1"/>
                <wp:cNvGraphicFramePr/>
                <a:graphic xmlns:a="http://schemas.openxmlformats.org/drawingml/2006/main">
                  <a:graphicData uri="http://schemas.microsoft.com/office/word/2010/wordprocessingShape">
                    <wps:wsp>
                      <wps:cNvSpPr txBox="1"/>
                      <wps:spPr>
                        <a:xfrm>
                          <a:off x="0" y="0"/>
                          <a:ext cx="6040120" cy="1828800"/>
                        </a:xfrm>
                        <a:prstGeom prst="rect">
                          <a:avLst/>
                        </a:prstGeom>
                        <a:noFill/>
                        <a:ln w="6350">
                          <a:solidFill>
                            <a:prstClr val="black"/>
                          </a:solidFill>
                        </a:ln>
                        <a:effectLst/>
                      </wps:spPr>
                      <wps:txbx>
                        <w:txbxContent>
                          <w:p w:rsidR="007504CB" w:rsidRPr="001635D8" w:rsidRDefault="007504CB" w:rsidP="001635D8">
                            <w:pPr>
                              <w:jc w:val="center"/>
                              <w:rPr>
                                <w:rFonts w:ascii="Garamond" w:hAnsi="Garamond"/>
                                <w:b/>
                                <w:sz w:val="28"/>
                                <w:szCs w:val="28"/>
                              </w:rPr>
                            </w:pPr>
                            <w:r w:rsidRPr="001635D8">
                              <w:rPr>
                                <w:rFonts w:ascii="Garamond" w:hAnsi="Garamond"/>
                                <w:b/>
                                <w:sz w:val="28"/>
                                <w:szCs w:val="28"/>
                              </w:rPr>
                              <w:t>TENDER FOR:</w:t>
                            </w:r>
                          </w:p>
                          <w:p w:rsidR="007504CB" w:rsidRPr="001635D8" w:rsidRDefault="007504CB" w:rsidP="001635D8">
                            <w:pPr>
                              <w:jc w:val="center"/>
                              <w:rPr>
                                <w:rFonts w:ascii="Garamond" w:hAnsi="Garamond"/>
                                <w:b/>
                                <w:sz w:val="28"/>
                                <w:szCs w:val="28"/>
                              </w:rPr>
                            </w:pPr>
                            <w:r w:rsidRPr="001635D8">
                              <w:rPr>
                                <w:rFonts w:ascii="Garamond" w:hAnsi="Garamond"/>
                                <w:b/>
                                <w:sz w:val="28"/>
                                <w:szCs w:val="28"/>
                              </w:rPr>
                              <w:t>CANADIAN MUSEUM OF NATURE</w:t>
                            </w:r>
                          </w:p>
                          <w:p w:rsidR="004604DF" w:rsidRDefault="00C06832" w:rsidP="001635D8">
                            <w:pPr>
                              <w:jc w:val="center"/>
                              <w:rPr>
                                <w:rFonts w:ascii="Garamond" w:hAnsi="Garamond"/>
                                <w:b/>
                                <w:sz w:val="28"/>
                                <w:szCs w:val="28"/>
                              </w:rPr>
                            </w:pPr>
                            <w:r>
                              <w:rPr>
                                <w:rFonts w:ascii="Garamond" w:hAnsi="Garamond" w:cs="Arial"/>
                                <w:b/>
                                <w:color w:val="000000"/>
                                <w:sz w:val="28"/>
                                <w:szCs w:val="28"/>
                              </w:rPr>
                              <w:t>ARCTIC GALLERY FABRICATION</w:t>
                            </w:r>
                          </w:p>
                          <w:p w:rsidR="007504CB" w:rsidRPr="006C7A76" w:rsidRDefault="00C06832" w:rsidP="001635D8">
                            <w:pPr>
                              <w:jc w:val="center"/>
                              <w:rPr>
                                <w:rFonts w:ascii="Garamond" w:hAnsi="Garamond"/>
                                <w:b/>
                                <w:sz w:val="28"/>
                                <w:szCs w:val="28"/>
                              </w:rPr>
                            </w:pPr>
                            <w:r>
                              <w:rPr>
                                <w:rFonts w:ascii="Garamond" w:hAnsi="Garamond"/>
                                <w:b/>
                                <w:sz w:val="28"/>
                                <w:szCs w:val="28"/>
                              </w:rPr>
                              <w:t>16-1630-CMN-069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71EBC0" id="_x0000_t202" coordsize="21600,21600" o:spt="202" path="m,l,21600r21600,l21600,xe">
                <v:stroke joinstyle="miter"/>
                <v:path gradientshapeok="t" o:connecttype="rect"/>
              </v:shapetype>
              <v:shape id="Text Box 1" o:spid="_x0000_s1026" type="#_x0000_t202" style="position:absolute;left:0;text-align:left;margin-left:-4.15pt;margin-top:18.45pt;width:475.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" filled="f" strokeweight=".5pt">
                <v:textbox style="mso-fit-shape-to-text:t">
                  <w:txbxContent>
                    <w:p w:rsidR="007504CB" w:rsidRPr="001635D8" w:rsidRDefault="007504CB" w:rsidP="001635D8">
                      <w:pPr>
                        <w:jc w:val="center"/>
                        <w:rPr>
                          <w:rFonts w:ascii="Garamond" w:hAnsi="Garamond"/>
                          <w:b/>
                          <w:sz w:val="28"/>
                          <w:szCs w:val="28"/>
                        </w:rPr>
                      </w:pPr>
                      <w:r w:rsidRPr="001635D8">
                        <w:rPr>
                          <w:rFonts w:ascii="Garamond" w:hAnsi="Garamond"/>
                          <w:b/>
                          <w:sz w:val="28"/>
                          <w:szCs w:val="28"/>
                        </w:rPr>
                        <w:t>TENDER FOR:</w:t>
                      </w:r>
                    </w:p>
                    <w:p w:rsidR="007504CB" w:rsidRPr="001635D8" w:rsidRDefault="007504CB" w:rsidP="001635D8">
                      <w:pPr>
                        <w:jc w:val="center"/>
                        <w:rPr>
                          <w:rFonts w:ascii="Garamond" w:hAnsi="Garamond"/>
                          <w:b/>
                          <w:sz w:val="28"/>
                          <w:szCs w:val="28"/>
                        </w:rPr>
                      </w:pPr>
                      <w:r w:rsidRPr="001635D8">
                        <w:rPr>
                          <w:rFonts w:ascii="Garamond" w:hAnsi="Garamond"/>
                          <w:b/>
                          <w:sz w:val="28"/>
                          <w:szCs w:val="28"/>
                        </w:rPr>
                        <w:t>CANADIAN MUSEUM OF NATURE</w:t>
                      </w:r>
                    </w:p>
                    <w:p w:rsidR="004604DF" w:rsidRDefault="00C06832" w:rsidP="001635D8">
                      <w:pPr>
                        <w:jc w:val="center"/>
                        <w:rPr>
                          <w:rFonts w:ascii="Garamond" w:hAnsi="Garamond"/>
                          <w:b/>
                          <w:sz w:val="28"/>
                          <w:szCs w:val="28"/>
                        </w:rPr>
                      </w:pPr>
                      <w:r>
                        <w:rPr>
                          <w:rFonts w:ascii="Garamond" w:hAnsi="Garamond" w:cs="Arial"/>
                          <w:b/>
                          <w:color w:val="000000"/>
                          <w:sz w:val="28"/>
                          <w:szCs w:val="28"/>
                        </w:rPr>
                        <w:t>ARCTIC GALLERY FABRICATION</w:t>
                      </w:r>
                    </w:p>
                    <w:p w:rsidR="007504CB" w:rsidRPr="006C7A76" w:rsidRDefault="00C06832" w:rsidP="001635D8">
                      <w:pPr>
                        <w:jc w:val="center"/>
                        <w:rPr>
                          <w:rFonts w:ascii="Garamond" w:hAnsi="Garamond"/>
                          <w:b/>
                          <w:sz w:val="28"/>
                          <w:szCs w:val="28"/>
                        </w:rPr>
                      </w:pPr>
                      <w:r>
                        <w:rPr>
                          <w:rFonts w:ascii="Garamond" w:hAnsi="Garamond"/>
                          <w:b/>
                          <w:sz w:val="28"/>
                          <w:szCs w:val="28"/>
                        </w:rPr>
                        <w:t>16-1630-CMN-069</w:t>
                      </w:r>
                    </w:p>
                  </w:txbxContent>
                </v:textbox>
                <w10:wrap type="square"/>
              </v:shape>
            </w:pict>
          </mc:Fallback>
        </mc:AlternateContent>
      </w:r>
    </w:p>
    <w:p w:rsidR="001635D8" w:rsidRPr="00C06832" w:rsidRDefault="00AE528E" w:rsidP="001635D8">
      <w:pPr>
        <w:jc w:val="center"/>
        <w:rPr>
          <w:rFonts w:ascii="Garamond" w:hAnsi="Garamond"/>
          <w:b/>
          <w:sz w:val="28"/>
          <w:szCs w:val="28"/>
        </w:rPr>
      </w:pPr>
      <w:r w:rsidRPr="00C06832">
        <w:rPr>
          <w:rFonts w:ascii="Garamond" w:hAnsi="Garamond"/>
          <w:noProof/>
          <w:sz w:val="28"/>
          <w:szCs w:val="28"/>
          <w:lang w:val="fr-CA" w:eastAsia="fr-CA"/>
        </w:rPr>
        <mc:AlternateContent>
          <mc:Choice Requires="wps">
            <w:drawing>
              <wp:anchor distT="0" distB="0" distL="114300" distR="114300" simplePos="0" relativeHeight="251661312" behindDoc="0" locked="0" layoutInCell="1" allowOverlap="1" wp14:anchorId="29CD2655" wp14:editId="3E44556F">
                <wp:simplePos x="0" y="0"/>
                <wp:positionH relativeFrom="margin">
                  <wp:align>right</wp:align>
                </wp:positionH>
                <wp:positionV relativeFrom="paragraph">
                  <wp:posOffset>1653540</wp:posOffset>
                </wp:positionV>
                <wp:extent cx="1828800" cy="809625"/>
                <wp:effectExtent l="0" t="0" r="26035" b="2857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809625"/>
                        </a:xfrm>
                        <a:prstGeom prst="rect">
                          <a:avLst/>
                        </a:prstGeom>
                        <a:noFill/>
                        <a:ln w="6350">
                          <a:solidFill>
                            <a:prstClr val="black"/>
                          </a:solidFill>
                        </a:ln>
                        <a:effectLst/>
                      </wps:spPr>
                      <wps:txbx>
                        <w:txbxContent>
                          <w:p w:rsidR="00AB3C46" w:rsidRPr="00403895" w:rsidRDefault="00403895" w:rsidP="00AB3C46">
                            <w:pPr>
                              <w:spacing w:after="0"/>
                              <w:jc w:val="center"/>
                              <w:rPr>
                                <w:rFonts w:ascii="Garamond" w:hAnsi="Garamond"/>
                                <w:b/>
                                <w:sz w:val="28"/>
                                <w:szCs w:val="28"/>
                                <w:u w:val="dotted"/>
                              </w:rPr>
                            </w:pPr>
                            <w:r w:rsidRPr="00403895">
                              <w:rPr>
                                <w:rFonts w:ascii="Garamond" w:hAnsi="Garamond"/>
                                <w:b/>
                                <w:sz w:val="28"/>
                                <w:szCs w:val="28"/>
                                <w:u w:val="dotted"/>
                              </w:rPr>
                              <w:t xml:space="preserve">                    </w:t>
                            </w:r>
                          </w:p>
                          <w:p w:rsidR="002969C8" w:rsidRPr="00DD5864" w:rsidRDefault="00AB3C46" w:rsidP="00AB3C46">
                            <w:pPr>
                              <w:spacing w:after="0"/>
                              <w:jc w:val="center"/>
                              <w:rPr>
                                <w:rFonts w:ascii="Garamond" w:hAnsi="Garamond"/>
                                <w:b/>
                                <w:sz w:val="28"/>
                                <w:szCs w:val="28"/>
                                <w:u w:val="dotted"/>
                              </w:rPr>
                            </w:pPr>
                            <w:r w:rsidRPr="00DD5864">
                              <w:rPr>
                                <w:rFonts w:ascii="Garamond" w:hAnsi="Garamond"/>
                                <w:b/>
                                <w:sz w:val="28"/>
                                <w:szCs w:val="28"/>
                                <w:u w:val="dotted"/>
                              </w:rPr>
                              <w:t>________________________________________________________________</w:t>
                            </w:r>
                          </w:p>
                          <w:p w:rsidR="007504CB" w:rsidRPr="00AE528E" w:rsidRDefault="007504CB" w:rsidP="00B41B6A">
                            <w:pPr>
                              <w:spacing w:after="0" w:line="240" w:lineRule="auto"/>
                              <w:jc w:val="center"/>
                              <w:rPr>
                                <w:rFonts w:ascii="Garamond" w:hAnsi="Garamond"/>
                                <w:b/>
                                <w:sz w:val="28"/>
                                <w:szCs w:val="28"/>
                              </w:rPr>
                            </w:pPr>
                            <w:r w:rsidRPr="00AE528E">
                              <w:rPr>
                                <w:rFonts w:ascii="Garamond" w:hAnsi="Garamond"/>
                                <w:b/>
                                <w:sz w:val="28"/>
                                <w:szCs w:val="28"/>
                              </w:rPr>
                              <w:t>Name of Bidder (Contractor)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D2655" id="Text Box 5" o:spid="_x0000_s1027" type="#_x0000_t202" style="position:absolute;left:0;text-align:left;margin-left:92.8pt;margin-top:130.2pt;width:2in;height:63.7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" filled="f" strokeweight=".5pt">
                <v:textbox>
                  <w:txbxContent>
                    <w:p w:rsidR="00AB3C46" w:rsidRPr="00403895" w:rsidRDefault="00403895" w:rsidP="00AB3C46">
                      <w:pPr>
                        <w:spacing w:after="0"/>
                        <w:jc w:val="center"/>
                        <w:rPr>
                          <w:rFonts w:ascii="Garamond" w:hAnsi="Garamond"/>
                          <w:b/>
                          <w:sz w:val="28"/>
                          <w:szCs w:val="28"/>
                          <w:u w:val="dotted"/>
                        </w:rPr>
                      </w:pPr>
                      <w:r w:rsidRPr="00403895">
                        <w:rPr>
                          <w:rFonts w:ascii="Garamond" w:hAnsi="Garamond"/>
                          <w:b/>
                          <w:sz w:val="28"/>
                          <w:szCs w:val="28"/>
                          <w:u w:val="dotted"/>
                        </w:rPr>
                        <w:t xml:space="preserve">                    </w:t>
                      </w:r>
                    </w:p>
                    <w:p w:rsidR="002969C8" w:rsidRPr="00DD5864" w:rsidRDefault="00AB3C46" w:rsidP="00AB3C46">
                      <w:pPr>
                        <w:spacing w:after="0"/>
                        <w:jc w:val="center"/>
                        <w:rPr>
                          <w:rFonts w:ascii="Garamond" w:hAnsi="Garamond"/>
                          <w:b/>
                          <w:sz w:val="28"/>
                          <w:szCs w:val="28"/>
                          <w:u w:val="dotted"/>
                        </w:rPr>
                      </w:pPr>
                      <w:r w:rsidRPr="00DD5864">
                        <w:rPr>
                          <w:rFonts w:ascii="Garamond" w:hAnsi="Garamond"/>
                          <w:b/>
                          <w:sz w:val="28"/>
                          <w:szCs w:val="28"/>
                          <w:u w:val="dotted"/>
                        </w:rPr>
                        <w:t>________________________________________________________________</w:t>
                      </w:r>
                    </w:p>
                    <w:p w:rsidR="007504CB" w:rsidRPr="00AE528E" w:rsidRDefault="007504CB" w:rsidP="00B41B6A">
                      <w:pPr>
                        <w:spacing w:after="0" w:line="240" w:lineRule="auto"/>
                        <w:jc w:val="center"/>
                        <w:rPr>
                          <w:rFonts w:ascii="Garamond" w:hAnsi="Garamond"/>
                          <w:b/>
                          <w:sz w:val="28"/>
                          <w:szCs w:val="28"/>
                        </w:rPr>
                      </w:pPr>
                      <w:r w:rsidRPr="00AE528E">
                        <w:rPr>
                          <w:rFonts w:ascii="Garamond" w:hAnsi="Garamond"/>
                          <w:b/>
                          <w:sz w:val="28"/>
                          <w:szCs w:val="28"/>
                        </w:rPr>
                        <w:t>Name of Bidder (Contractor)</w:t>
                      </w:r>
                    </w:p>
                  </w:txbxContent>
                </v:textbox>
                <w10:wrap type="square" anchorx="margin"/>
              </v:shape>
            </w:pict>
          </mc:Fallback>
        </mc:AlternateContent>
      </w:r>
      <w:r w:rsidR="001635D8" w:rsidRPr="00C06832">
        <w:rPr>
          <w:rFonts w:ascii="Garamond" w:hAnsi="Garamond"/>
          <w:b/>
          <w:sz w:val="28"/>
          <w:szCs w:val="28"/>
        </w:rPr>
        <w:t>BY:</w:t>
      </w:r>
    </w:p>
    <w:p w:rsidR="00AE528E" w:rsidRPr="00C06832" w:rsidRDefault="00AE528E" w:rsidP="00AE528E">
      <w:pPr>
        <w:spacing w:after="0"/>
        <w:rPr>
          <w:rFonts w:ascii="Garamond" w:hAnsi="Garamond"/>
          <w:sz w:val="28"/>
          <w:szCs w:val="28"/>
        </w:rPr>
      </w:pPr>
    </w:p>
    <w:p w:rsidR="00B41B6A" w:rsidRPr="00C06832" w:rsidRDefault="00672AC2" w:rsidP="00AE528E">
      <w:pPr>
        <w:spacing w:after="0"/>
        <w:rPr>
          <w:rFonts w:ascii="Garamond" w:hAnsi="Garamond"/>
          <w:sz w:val="28"/>
          <w:szCs w:val="28"/>
        </w:rPr>
      </w:pPr>
      <w:r w:rsidRPr="00C06832">
        <w:rPr>
          <w:rFonts w:ascii="Garamond" w:hAnsi="Garamond"/>
          <w:sz w:val="28"/>
          <w:szCs w:val="28"/>
        </w:rPr>
        <w:t>After reviewing the Tender Documents, plans, specifications and addenda, and after having visited the site and making sure of the nature of work, including all related work, after obtaining all information required to establish the local conditions that could influence the work, after being adequately informed about the nature and characteristics of soil in which the work will be executed, WE HEREBY OFFER to provide all materials and accessories, machinery, equipment and labour necessary to carry out the work, including costs, allowances, sales taxes and other taxes in effect at the time of opening of tenders, all in accordance with the above documents for the LUMP SUM of:</w:t>
      </w:r>
    </w:p>
    <w:p w:rsidR="00B41B6A" w:rsidRPr="00C06832" w:rsidRDefault="00B41B6A" w:rsidP="0096141D">
      <w:pPr>
        <w:spacing w:after="0" w:line="120" w:lineRule="auto"/>
        <w:jc w:val="right"/>
        <w:rPr>
          <w:rFonts w:ascii="Garamond" w:hAnsi="Garamond" w:cs="Arial"/>
          <w:sz w:val="28"/>
          <w:szCs w:val="28"/>
        </w:rPr>
      </w:pPr>
    </w:p>
    <w:p w:rsidR="00B41B6A" w:rsidRPr="00C06832" w:rsidRDefault="00DD5864" w:rsidP="00870996">
      <w:pPr>
        <w:spacing w:after="0" w:line="240" w:lineRule="auto"/>
        <w:rPr>
          <w:rFonts w:ascii="Garamond" w:hAnsi="Garamond"/>
          <w:sz w:val="28"/>
          <w:szCs w:val="28"/>
          <w:u w:val="dotted"/>
        </w:rPr>
      </w:pPr>
      <w:r w:rsidRPr="00C06832">
        <w:rPr>
          <w:rFonts w:ascii="Garamond" w:hAnsi="Garamond"/>
          <w:sz w:val="28"/>
          <w:szCs w:val="28"/>
          <w:u w:val="dotted"/>
        </w:rPr>
        <w:t xml:space="preserve">                                                                                                                         </w:t>
      </w:r>
      <w:r w:rsidR="0096141D" w:rsidRPr="00C06832">
        <w:rPr>
          <w:rFonts w:ascii="Garamond" w:hAnsi="Garamond"/>
          <w:sz w:val="28"/>
          <w:szCs w:val="28"/>
          <w:u w:val="dotted"/>
        </w:rPr>
        <w:t>Dollars</w:t>
      </w:r>
    </w:p>
    <w:p w:rsidR="0096141D" w:rsidRPr="00C06832" w:rsidRDefault="00870996" w:rsidP="0096141D">
      <w:pPr>
        <w:spacing w:after="0" w:line="240" w:lineRule="auto"/>
        <w:jc w:val="center"/>
        <w:rPr>
          <w:rFonts w:ascii="Garamond" w:hAnsi="Garamond"/>
          <w:i/>
          <w:sz w:val="28"/>
          <w:szCs w:val="28"/>
        </w:rPr>
      </w:pPr>
      <w:r w:rsidRPr="00C06832">
        <w:rPr>
          <w:rFonts w:ascii="Garamond" w:hAnsi="Garamond"/>
          <w:i/>
          <w:sz w:val="28"/>
          <w:szCs w:val="28"/>
        </w:rPr>
        <w:t xml:space="preserve"> </w:t>
      </w:r>
      <w:r w:rsidR="0096141D" w:rsidRPr="00C06832">
        <w:rPr>
          <w:rFonts w:ascii="Garamond" w:hAnsi="Garamond"/>
          <w:i/>
          <w:sz w:val="28"/>
          <w:szCs w:val="28"/>
        </w:rPr>
        <w:t>(Bid amount in words)</w:t>
      </w:r>
    </w:p>
    <w:p w:rsidR="0096141D" w:rsidRPr="00C06832" w:rsidRDefault="0096141D" w:rsidP="0096141D">
      <w:pPr>
        <w:spacing w:after="0" w:line="240" w:lineRule="auto"/>
        <w:jc w:val="center"/>
        <w:rPr>
          <w:rFonts w:ascii="Garamond" w:hAnsi="Garamond"/>
          <w:i/>
          <w:sz w:val="28"/>
          <w:szCs w:val="28"/>
        </w:rPr>
      </w:pPr>
    </w:p>
    <w:p w:rsidR="0096141D" w:rsidRPr="00C06832" w:rsidRDefault="00DD5864" w:rsidP="00870996">
      <w:pPr>
        <w:spacing w:after="0" w:line="240" w:lineRule="auto"/>
        <w:rPr>
          <w:rFonts w:ascii="Garamond" w:hAnsi="Garamond"/>
          <w:sz w:val="28"/>
          <w:szCs w:val="28"/>
          <w:u w:val="dotted"/>
        </w:rPr>
      </w:pPr>
      <w:r w:rsidRPr="00C06832">
        <w:rPr>
          <w:rFonts w:ascii="Garamond" w:hAnsi="Garamond"/>
          <w:sz w:val="28"/>
          <w:szCs w:val="28"/>
          <w:u w:val="dotted"/>
        </w:rPr>
        <w:t xml:space="preserve">                                                                                                                                   </w:t>
      </w:r>
      <w:r w:rsidR="0096141D" w:rsidRPr="00C06832">
        <w:rPr>
          <w:rFonts w:ascii="Garamond" w:hAnsi="Garamond"/>
          <w:sz w:val="28"/>
          <w:szCs w:val="28"/>
          <w:u w:val="dotted"/>
        </w:rPr>
        <w:t>$</w:t>
      </w:r>
    </w:p>
    <w:p w:rsidR="0096141D" w:rsidRPr="00C06832" w:rsidRDefault="00870996" w:rsidP="0096141D">
      <w:pPr>
        <w:spacing w:after="0" w:line="240" w:lineRule="auto"/>
        <w:jc w:val="center"/>
        <w:rPr>
          <w:rFonts w:ascii="Garamond" w:hAnsi="Garamond"/>
          <w:i/>
          <w:sz w:val="28"/>
          <w:szCs w:val="28"/>
        </w:rPr>
      </w:pPr>
      <w:r w:rsidRPr="00C06832">
        <w:rPr>
          <w:rFonts w:ascii="Garamond" w:hAnsi="Garamond"/>
          <w:i/>
          <w:sz w:val="28"/>
          <w:szCs w:val="28"/>
        </w:rPr>
        <w:t xml:space="preserve"> </w:t>
      </w:r>
      <w:r w:rsidR="0096141D" w:rsidRPr="00C06832">
        <w:rPr>
          <w:rFonts w:ascii="Garamond" w:hAnsi="Garamond"/>
          <w:i/>
          <w:sz w:val="28"/>
          <w:szCs w:val="28"/>
        </w:rPr>
        <w:t>(Bid amount in figures)</w:t>
      </w:r>
    </w:p>
    <w:p w:rsidR="00AE528E" w:rsidRPr="00C06832" w:rsidRDefault="00AE528E" w:rsidP="00AE528E">
      <w:pPr>
        <w:pStyle w:val="Style0"/>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8"/>
          <w:szCs w:val="28"/>
        </w:rPr>
      </w:pPr>
      <w:r w:rsidRPr="00C06832">
        <w:rPr>
          <w:rFonts w:ascii="Garamond" w:hAnsi="Garamond"/>
          <w:color w:val="000000"/>
          <w:sz w:val="28"/>
          <w:szCs w:val="28"/>
        </w:rPr>
        <w:tab/>
      </w:r>
    </w:p>
    <w:p w:rsidR="00AE528E" w:rsidRPr="00C06832" w:rsidRDefault="00AE528E" w:rsidP="00AE528E">
      <w:pPr>
        <w:pStyle w:val="Style0"/>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8"/>
          <w:szCs w:val="28"/>
        </w:rPr>
      </w:pPr>
      <w:r w:rsidRPr="00C06832">
        <w:rPr>
          <w:rFonts w:ascii="Garamond" w:hAnsi="Garamond"/>
          <w:color w:val="000000"/>
          <w:sz w:val="28"/>
          <w:szCs w:val="28"/>
        </w:rPr>
        <w:tab/>
        <w:t>PRICE</w:t>
      </w:r>
      <w:r w:rsidRPr="00C06832">
        <w:rPr>
          <w:rFonts w:ascii="Garamond" w:hAnsi="Garamond"/>
          <w:color w:val="000000"/>
          <w:sz w:val="28"/>
          <w:szCs w:val="28"/>
        </w:rPr>
        <w:tab/>
      </w:r>
      <w:r w:rsidRPr="00C06832">
        <w:rPr>
          <w:rFonts w:ascii="Garamond" w:hAnsi="Garamond"/>
          <w:color w:val="000000"/>
          <w:sz w:val="28"/>
          <w:szCs w:val="28"/>
        </w:rPr>
        <w:tab/>
      </w:r>
      <w:r w:rsidRPr="00C06832">
        <w:rPr>
          <w:rFonts w:ascii="Garamond" w:hAnsi="Garamond"/>
          <w:color w:val="000000"/>
          <w:sz w:val="28"/>
          <w:szCs w:val="28"/>
        </w:rPr>
        <w:tab/>
        <w:t>$_________________</w:t>
      </w:r>
      <w:r w:rsidRPr="00C06832">
        <w:rPr>
          <w:rFonts w:ascii="Garamond" w:hAnsi="Garamond"/>
          <w:color w:val="000000"/>
          <w:sz w:val="28"/>
          <w:szCs w:val="28"/>
        </w:rPr>
        <w:tab/>
      </w:r>
    </w:p>
    <w:p w:rsidR="00AE528E" w:rsidRPr="00C06832" w:rsidRDefault="00AE528E" w:rsidP="00AE528E">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8"/>
          <w:szCs w:val="28"/>
        </w:rPr>
      </w:pPr>
      <w:r w:rsidRPr="00C06832">
        <w:rPr>
          <w:rFonts w:ascii="Garamond" w:hAnsi="Garamond"/>
          <w:color w:val="000000"/>
          <w:sz w:val="28"/>
          <w:szCs w:val="28"/>
          <w:u w:val="single"/>
        </w:rPr>
        <w:t xml:space="preserve"> </w:t>
      </w:r>
      <w:r w:rsidRPr="00C06832">
        <w:rPr>
          <w:rFonts w:ascii="Garamond" w:hAnsi="Garamond"/>
          <w:color w:val="000000"/>
          <w:sz w:val="28"/>
          <w:szCs w:val="28"/>
        </w:rPr>
        <w:t xml:space="preserve">         </w:t>
      </w:r>
    </w:p>
    <w:p w:rsidR="00AE528E" w:rsidRPr="00C06832" w:rsidRDefault="00FF6AD6" w:rsidP="00AE528E">
      <w:pPr>
        <w:pStyle w:val="Style0"/>
        <w:tabs>
          <w:tab w:val="left" w:pos="709"/>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8"/>
          <w:szCs w:val="28"/>
        </w:rPr>
      </w:pPr>
      <w:r w:rsidRPr="00C06832">
        <w:rPr>
          <w:rFonts w:ascii="Garamond" w:hAnsi="Garamond"/>
          <w:color w:val="000000"/>
          <w:sz w:val="28"/>
          <w:szCs w:val="28"/>
        </w:rPr>
        <w:tab/>
        <w:t>GST/</w:t>
      </w:r>
      <w:r w:rsidR="00C06832" w:rsidRPr="00C06832">
        <w:rPr>
          <w:rFonts w:ascii="Garamond" w:hAnsi="Garamond"/>
          <w:color w:val="000000"/>
          <w:sz w:val="28"/>
          <w:szCs w:val="28"/>
        </w:rPr>
        <w:t>HST</w:t>
      </w:r>
      <w:r w:rsidR="00AE528E" w:rsidRPr="00C06832">
        <w:rPr>
          <w:rFonts w:ascii="Garamond" w:hAnsi="Garamond"/>
          <w:color w:val="000000"/>
          <w:sz w:val="28"/>
          <w:szCs w:val="28"/>
        </w:rPr>
        <w:tab/>
      </w:r>
      <w:r w:rsidR="00AE528E" w:rsidRPr="00C06832">
        <w:rPr>
          <w:rFonts w:ascii="Garamond" w:hAnsi="Garamond"/>
          <w:color w:val="000000"/>
          <w:sz w:val="28"/>
          <w:szCs w:val="28"/>
        </w:rPr>
        <w:tab/>
        <w:t>$_________________</w:t>
      </w:r>
    </w:p>
    <w:p w:rsidR="00AE528E" w:rsidRPr="00C06832" w:rsidRDefault="00AE528E" w:rsidP="00AE528E">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sz w:val="28"/>
          <w:szCs w:val="28"/>
        </w:rPr>
      </w:pPr>
    </w:p>
    <w:p w:rsidR="00C06832" w:rsidRPr="00C06832" w:rsidRDefault="00AE528E" w:rsidP="00AE528E">
      <w:pPr>
        <w:pStyle w:val="Style0"/>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Garamond" w:hAnsi="Garamond"/>
          <w:b/>
          <w:color w:val="000000"/>
          <w:sz w:val="28"/>
          <w:szCs w:val="28"/>
        </w:rPr>
      </w:pPr>
      <w:r w:rsidRPr="00C06832">
        <w:rPr>
          <w:rFonts w:ascii="Garamond" w:hAnsi="Garamond"/>
          <w:b/>
          <w:color w:val="000000"/>
          <w:sz w:val="28"/>
          <w:szCs w:val="28"/>
        </w:rPr>
        <w:t xml:space="preserve">           TOTAL - </w:t>
      </w:r>
      <w:r w:rsidRPr="00C06832">
        <w:rPr>
          <w:rFonts w:ascii="Garamond" w:hAnsi="Garamond"/>
          <w:b/>
          <w:color w:val="000000"/>
          <w:sz w:val="28"/>
          <w:szCs w:val="28"/>
        </w:rPr>
        <w:tab/>
      </w:r>
      <w:r w:rsidRPr="00C06832">
        <w:rPr>
          <w:rFonts w:ascii="Garamond" w:hAnsi="Garamond"/>
          <w:b/>
          <w:color w:val="000000"/>
          <w:sz w:val="28"/>
          <w:szCs w:val="28"/>
        </w:rPr>
        <w:tab/>
        <w:t>$_________________</w:t>
      </w:r>
      <w:r w:rsidRPr="00C06832">
        <w:rPr>
          <w:rFonts w:ascii="Garamond" w:hAnsi="Garamond"/>
          <w:b/>
          <w:color w:val="000000"/>
          <w:sz w:val="28"/>
          <w:szCs w:val="28"/>
        </w:rPr>
        <w:tab/>
      </w:r>
    </w:p>
    <w:p w:rsidR="00AE528E" w:rsidRPr="00C06832" w:rsidRDefault="00AE528E" w:rsidP="00AE528E">
      <w:pPr>
        <w:pStyle w:val="Style0"/>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Garamond" w:hAnsi="Garamond"/>
          <w:b/>
          <w:color w:val="000000"/>
          <w:sz w:val="28"/>
          <w:szCs w:val="28"/>
        </w:rPr>
      </w:pPr>
      <w:r w:rsidRPr="00C06832">
        <w:rPr>
          <w:rFonts w:ascii="Garamond" w:hAnsi="Garamond"/>
          <w:b/>
          <w:color w:val="000000"/>
          <w:sz w:val="28"/>
          <w:szCs w:val="28"/>
        </w:rPr>
        <w:tab/>
      </w:r>
    </w:p>
    <w:p w:rsidR="00C06832" w:rsidRPr="00C06832" w:rsidRDefault="00C06832" w:rsidP="00C06832">
      <w:pPr>
        <w:rPr>
          <w:rFonts w:ascii="Garamond" w:hAnsi="Garamond" w:cs="Arial"/>
          <w:b/>
          <w:sz w:val="28"/>
          <w:szCs w:val="28"/>
          <w:lang w:val="en-GB"/>
        </w:rPr>
      </w:pPr>
      <w:r w:rsidRPr="00C06832">
        <w:rPr>
          <w:rFonts w:ascii="Garamond" w:hAnsi="Garamond" w:cs="Arial"/>
          <w:b/>
          <w:sz w:val="28"/>
          <w:szCs w:val="28"/>
          <w:lang w:val="en-GB"/>
        </w:rPr>
        <w:t>* Note: Bidders must complete and submit this page with their Bid.</w:t>
      </w:r>
    </w:p>
    <w:p w:rsidR="00AE528E" w:rsidRPr="00C06832" w:rsidRDefault="00AE528E" w:rsidP="00AE528E">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11" w:lineRule="atLeast"/>
        <w:jc w:val="both"/>
        <w:rPr>
          <w:rFonts w:ascii="Garamond" w:hAnsi="Garamond"/>
          <w:b/>
          <w:i/>
          <w:color w:val="000000"/>
          <w:sz w:val="28"/>
          <w:szCs w:val="28"/>
          <w:lang w:val="en-GB"/>
        </w:rPr>
      </w:pPr>
    </w:p>
    <w:p w:rsidR="0096141D" w:rsidRPr="00C06832" w:rsidRDefault="0096141D" w:rsidP="0096141D">
      <w:pPr>
        <w:spacing w:after="0" w:line="240" w:lineRule="auto"/>
        <w:rPr>
          <w:rFonts w:ascii="Garamond" w:hAnsi="Garamond"/>
          <w:sz w:val="28"/>
          <w:szCs w:val="28"/>
        </w:rPr>
      </w:pPr>
      <w:r w:rsidRPr="00C06832">
        <w:rPr>
          <w:rFonts w:ascii="Garamond" w:hAnsi="Garamond"/>
          <w:sz w:val="28"/>
          <w:szCs w:val="28"/>
        </w:rPr>
        <w:t>As required, we have provided the details of our lump sum in the following pages, for the sole purpose of calculating the cost of the modifications to the work requested by the Owner.</w:t>
      </w:r>
    </w:p>
    <w:p w:rsidR="0096141D" w:rsidRPr="00C06832" w:rsidRDefault="0096141D" w:rsidP="0096141D">
      <w:pPr>
        <w:spacing w:after="0" w:line="240" w:lineRule="auto"/>
        <w:rPr>
          <w:rFonts w:ascii="Garamond" w:hAnsi="Garamond"/>
          <w:sz w:val="28"/>
          <w:szCs w:val="28"/>
        </w:rPr>
      </w:pPr>
    </w:p>
    <w:p w:rsidR="0096141D" w:rsidRPr="00C06832" w:rsidRDefault="0096141D" w:rsidP="0096141D">
      <w:pPr>
        <w:spacing w:after="0" w:line="240" w:lineRule="auto"/>
        <w:rPr>
          <w:rFonts w:ascii="Garamond" w:hAnsi="Garamond"/>
          <w:sz w:val="28"/>
          <w:szCs w:val="28"/>
        </w:rPr>
      </w:pPr>
      <w:r w:rsidRPr="00C06832">
        <w:rPr>
          <w:rFonts w:ascii="Garamond" w:hAnsi="Garamond"/>
          <w:sz w:val="28"/>
          <w:szCs w:val="28"/>
        </w:rPr>
        <w:t>All documents are an integral part of this tender.  The tender fo</w:t>
      </w:r>
      <w:r w:rsidR="00BD0CC5" w:rsidRPr="00C06832">
        <w:rPr>
          <w:rFonts w:ascii="Garamond" w:hAnsi="Garamond"/>
          <w:sz w:val="28"/>
          <w:szCs w:val="28"/>
        </w:rPr>
        <w:t>r</w:t>
      </w:r>
      <w:r w:rsidRPr="00C06832">
        <w:rPr>
          <w:rFonts w:ascii="Garamond" w:hAnsi="Garamond"/>
          <w:sz w:val="28"/>
          <w:szCs w:val="28"/>
        </w:rPr>
        <w:t>m should not contain any exception to market conditions.</w:t>
      </w:r>
    </w:p>
    <w:p w:rsidR="0096141D" w:rsidRPr="00C06832" w:rsidRDefault="0096141D" w:rsidP="0096141D">
      <w:pPr>
        <w:spacing w:after="0" w:line="240" w:lineRule="auto"/>
        <w:rPr>
          <w:rFonts w:ascii="Garamond" w:hAnsi="Garamond"/>
          <w:sz w:val="28"/>
          <w:szCs w:val="28"/>
        </w:rPr>
      </w:pPr>
    </w:p>
    <w:p w:rsidR="0096141D" w:rsidRPr="00C06832" w:rsidRDefault="0096141D" w:rsidP="0096141D">
      <w:pPr>
        <w:spacing w:after="0" w:line="240" w:lineRule="auto"/>
        <w:rPr>
          <w:rFonts w:ascii="Garamond" w:hAnsi="Garamond"/>
          <w:sz w:val="28"/>
          <w:szCs w:val="28"/>
        </w:rPr>
      </w:pPr>
      <w:r w:rsidRPr="00C06832">
        <w:rPr>
          <w:rFonts w:ascii="Garamond" w:hAnsi="Garamond"/>
          <w:sz w:val="28"/>
          <w:szCs w:val="28"/>
        </w:rPr>
        <w:t>The undersigned bidder acknowledges receipt of addenda, having read them, having completed them if required, and engages during the execution of the work, to comply with them.</w:t>
      </w:r>
    </w:p>
    <w:p w:rsidR="0096141D" w:rsidRPr="00C06832" w:rsidRDefault="0096141D" w:rsidP="0096141D">
      <w:pPr>
        <w:spacing w:after="0" w:line="240" w:lineRule="auto"/>
        <w:rPr>
          <w:rFonts w:ascii="Garamond" w:hAnsi="Garamond"/>
          <w:sz w:val="28"/>
          <w:szCs w:val="28"/>
        </w:rPr>
      </w:pPr>
    </w:p>
    <w:p w:rsidR="0096141D" w:rsidRPr="00C06832" w:rsidRDefault="0096141D" w:rsidP="0096141D">
      <w:pPr>
        <w:spacing w:after="0" w:line="240" w:lineRule="auto"/>
        <w:rPr>
          <w:rFonts w:ascii="Garamond" w:hAnsi="Garamond"/>
          <w:sz w:val="28"/>
          <w:szCs w:val="28"/>
        </w:rPr>
      </w:pPr>
      <w:r w:rsidRPr="00C06832">
        <w:rPr>
          <w:rFonts w:ascii="Garamond" w:hAnsi="Garamond"/>
          <w:sz w:val="28"/>
          <w:szCs w:val="28"/>
        </w:rPr>
        <w:t xml:space="preserve">The bidder shall inquire from the </w:t>
      </w:r>
      <w:proofErr w:type="spellStart"/>
      <w:r w:rsidRPr="00C06832">
        <w:rPr>
          <w:rFonts w:ascii="Garamond" w:hAnsi="Garamond"/>
          <w:sz w:val="28"/>
          <w:szCs w:val="28"/>
        </w:rPr>
        <w:t>the</w:t>
      </w:r>
      <w:proofErr w:type="spellEnd"/>
      <w:r w:rsidRPr="00C06832">
        <w:rPr>
          <w:rFonts w:ascii="Garamond" w:hAnsi="Garamond"/>
          <w:sz w:val="28"/>
          <w:szCs w:val="28"/>
        </w:rPr>
        <w:t xml:space="preserve"> Owner the exact number of addenda issued.  Thereafter, he cannot establish any claim for work requested in an addendum on the pretext that he was not informed.</w:t>
      </w:r>
    </w:p>
    <w:p w:rsidR="0096141D" w:rsidRPr="00C06832" w:rsidRDefault="0096141D" w:rsidP="0096141D">
      <w:pPr>
        <w:spacing w:after="0" w:line="240" w:lineRule="auto"/>
        <w:rPr>
          <w:rFonts w:ascii="Garamond" w:hAnsi="Garamond"/>
          <w:sz w:val="28"/>
          <w:szCs w:val="28"/>
        </w:rPr>
      </w:pPr>
    </w:p>
    <w:p w:rsidR="0096141D" w:rsidRPr="00C06832" w:rsidRDefault="0096141D" w:rsidP="0096141D">
      <w:pPr>
        <w:spacing w:after="0" w:line="240" w:lineRule="auto"/>
        <w:rPr>
          <w:rFonts w:ascii="Garamond" w:hAnsi="Garamond"/>
          <w:sz w:val="28"/>
          <w:szCs w:val="28"/>
        </w:rPr>
      </w:pPr>
      <w:r w:rsidRPr="00C06832">
        <w:rPr>
          <w:rFonts w:ascii="Garamond" w:hAnsi="Garamond"/>
          <w:sz w:val="28"/>
          <w:szCs w:val="28"/>
        </w:rPr>
        <w:t>The bidder acknowledges receipt of the following addenda:</w:t>
      </w:r>
    </w:p>
    <w:p w:rsidR="0096141D" w:rsidRPr="00C06832" w:rsidRDefault="0096141D" w:rsidP="0096141D">
      <w:pPr>
        <w:spacing w:after="0" w:line="240" w:lineRule="auto"/>
        <w:rPr>
          <w:rFonts w:ascii="Garamond" w:hAnsi="Garamond"/>
          <w:sz w:val="28"/>
          <w:szCs w:val="28"/>
        </w:rPr>
      </w:pPr>
    </w:p>
    <w:p w:rsidR="00870996" w:rsidRPr="00C06832" w:rsidRDefault="0096141D" w:rsidP="0096141D">
      <w:pPr>
        <w:spacing w:after="0" w:line="240" w:lineRule="auto"/>
        <w:rPr>
          <w:rFonts w:ascii="Garamond" w:hAnsi="Garamond"/>
          <w:sz w:val="28"/>
          <w:szCs w:val="28"/>
        </w:rPr>
      </w:pPr>
      <w:r w:rsidRPr="00C06832">
        <w:rPr>
          <w:rFonts w:ascii="Garamond" w:hAnsi="Garamond"/>
          <w:sz w:val="28"/>
          <w:szCs w:val="28"/>
        </w:rPr>
        <w:t xml:space="preserve">     ADDENDUM N</w:t>
      </w:r>
      <w:r w:rsidRPr="00C06832">
        <w:rPr>
          <w:rFonts w:ascii="Garamond" w:hAnsi="Garamond" w:cs="Arial"/>
          <w:sz w:val="28"/>
          <w:szCs w:val="28"/>
        </w:rPr>
        <w:t>º</w:t>
      </w:r>
      <w:r w:rsidR="00870996" w:rsidRPr="00C06832">
        <w:rPr>
          <w:rFonts w:ascii="Garamond" w:hAnsi="Garamond"/>
          <w:sz w:val="28"/>
          <w:szCs w:val="28"/>
        </w:rPr>
        <w:tab/>
      </w:r>
      <w:r w:rsidR="00870996" w:rsidRPr="00C06832">
        <w:rPr>
          <w:rFonts w:ascii="Garamond" w:hAnsi="Garamond"/>
          <w:sz w:val="28"/>
          <w:szCs w:val="28"/>
        </w:rPr>
        <w:tab/>
      </w:r>
      <w:r w:rsidR="00870996" w:rsidRPr="00C06832">
        <w:rPr>
          <w:rFonts w:ascii="Garamond" w:hAnsi="Garamond"/>
          <w:sz w:val="28"/>
          <w:szCs w:val="28"/>
        </w:rPr>
        <w:tab/>
      </w:r>
      <w:r w:rsidR="00870996" w:rsidRPr="00C06832">
        <w:rPr>
          <w:rFonts w:ascii="Garamond" w:hAnsi="Garamond"/>
          <w:sz w:val="28"/>
          <w:szCs w:val="28"/>
        </w:rPr>
        <w:tab/>
      </w:r>
      <w:r w:rsidR="00870996" w:rsidRPr="00C06832">
        <w:rPr>
          <w:rFonts w:ascii="Garamond" w:hAnsi="Garamond"/>
          <w:sz w:val="28"/>
          <w:szCs w:val="28"/>
        </w:rPr>
        <w:tab/>
        <w:t>RECEPTION DATE</w:t>
      </w:r>
    </w:p>
    <w:p w:rsidR="00870996" w:rsidRPr="00C06832" w:rsidRDefault="00870996" w:rsidP="0096141D">
      <w:pPr>
        <w:spacing w:after="0" w:line="240" w:lineRule="auto"/>
        <w:rPr>
          <w:rFonts w:ascii="Garamond" w:hAnsi="Garamond"/>
          <w:sz w:val="28"/>
          <w:szCs w:val="28"/>
        </w:rPr>
      </w:pPr>
      <w:r w:rsidRPr="00C06832">
        <w:rPr>
          <w:rFonts w:ascii="Garamond" w:hAnsi="Garamond"/>
          <w:sz w:val="28"/>
          <w:szCs w:val="28"/>
        </w:rPr>
        <w:t>______________________</w:t>
      </w:r>
      <w:r w:rsidRPr="00C06832">
        <w:rPr>
          <w:rFonts w:ascii="Garamond" w:hAnsi="Garamond"/>
          <w:sz w:val="28"/>
          <w:szCs w:val="28"/>
        </w:rPr>
        <w:tab/>
      </w:r>
      <w:r w:rsidRPr="00C06832">
        <w:rPr>
          <w:rFonts w:ascii="Garamond" w:hAnsi="Garamond"/>
          <w:sz w:val="28"/>
          <w:szCs w:val="28"/>
        </w:rPr>
        <w:tab/>
        <w:t>____________________________________</w:t>
      </w:r>
    </w:p>
    <w:p w:rsidR="00870996" w:rsidRPr="00C06832" w:rsidRDefault="00870996" w:rsidP="00870996">
      <w:pPr>
        <w:spacing w:after="0" w:line="240" w:lineRule="auto"/>
        <w:rPr>
          <w:rFonts w:ascii="Garamond" w:hAnsi="Garamond"/>
          <w:sz w:val="28"/>
          <w:szCs w:val="28"/>
        </w:rPr>
      </w:pPr>
      <w:r w:rsidRPr="00C06832">
        <w:rPr>
          <w:rFonts w:ascii="Garamond" w:hAnsi="Garamond"/>
          <w:sz w:val="28"/>
          <w:szCs w:val="28"/>
        </w:rPr>
        <w:t>______________________</w:t>
      </w:r>
      <w:r w:rsidRPr="00C06832">
        <w:rPr>
          <w:rFonts w:ascii="Garamond" w:hAnsi="Garamond"/>
          <w:sz w:val="28"/>
          <w:szCs w:val="28"/>
        </w:rPr>
        <w:tab/>
      </w:r>
      <w:r w:rsidRPr="00C06832">
        <w:rPr>
          <w:rFonts w:ascii="Garamond" w:hAnsi="Garamond"/>
          <w:sz w:val="28"/>
          <w:szCs w:val="28"/>
        </w:rPr>
        <w:tab/>
        <w:t>____________________________________</w:t>
      </w:r>
    </w:p>
    <w:p w:rsidR="00266860" w:rsidRPr="00C06832" w:rsidRDefault="00266860" w:rsidP="00266860">
      <w:pPr>
        <w:spacing w:after="0" w:line="240" w:lineRule="auto"/>
        <w:rPr>
          <w:rFonts w:ascii="Garamond" w:hAnsi="Garamond"/>
          <w:sz w:val="28"/>
          <w:szCs w:val="28"/>
        </w:rPr>
      </w:pPr>
      <w:r w:rsidRPr="00C06832">
        <w:rPr>
          <w:rFonts w:ascii="Garamond" w:hAnsi="Garamond"/>
          <w:sz w:val="28"/>
          <w:szCs w:val="28"/>
        </w:rPr>
        <w:t>______________________</w:t>
      </w:r>
      <w:r w:rsidRPr="00C06832">
        <w:rPr>
          <w:rFonts w:ascii="Garamond" w:hAnsi="Garamond"/>
          <w:sz w:val="28"/>
          <w:szCs w:val="28"/>
        </w:rPr>
        <w:tab/>
      </w:r>
      <w:r w:rsidRPr="00C06832">
        <w:rPr>
          <w:rFonts w:ascii="Garamond" w:hAnsi="Garamond"/>
          <w:sz w:val="28"/>
          <w:szCs w:val="28"/>
        </w:rPr>
        <w:tab/>
        <w:t>____________________________________</w:t>
      </w:r>
    </w:p>
    <w:p w:rsidR="00266860" w:rsidRPr="00C06832" w:rsidRDefault="00266860" w:rsidP="00266860">
      <w:pPr>
        <w:spacing w:after="0" w:line="240" w:lineRule="auto"/>
        <w:rPr>
          <w:rFonts w:ascii="Garamond" w:hAnsi="Garamond"/>
          <w:sz w:val="28"/>
          <w:szCs w:val="28"/>
        </w:rPr>
      </w:pPr>
      <w:r w:rsidRPr="00C06832">
        <w:rPr>
          <w:rFonts w:ascii="Garamond" w:hAnsi="Garamond"/>
          <w:sz w:val="28"/>
          <w:szCs w:val="28"/>
        </w:rPr>
        <w:t>______________________</w:t>
      </w:r>
      <w:r w:rsidRPr="00C06832">
        <w:rPr>
          <w:rFonts w:ascii="Garamond" w:hAnsi="Garamond"/>
          <w:sz w:val="28"/>
          <w:szCs w:val="28"/>
        </w:rPr>
        <w:tab/>
      </w:r>
      <w:r w:rsidRPr="00C06832">
        <w:rPr>
          <w:rFonts w:ascii="Garamond" w:hAnsi="Garamond"/>
          <w:sz w:val="28"/>
          <w:szCs w:val="28"/>
        </w:rPr>
        <w:tab/>
        <w:t>____________________________________</w:t>
      </w:r>
    </w:p>
    <w:p w:rsidR="00266860" w:rsidRPr="00C06832" w:rsidRDefault="00266860" w:rsidP="00266860">
      <w:pPr>
        <w:spacing w:after="0" w:line="240" w:lineRule="auto"/>
        <w:rPr>
          <w:rFonts w:ascii="Garamond" w:hAnsi="Garamond"/>
          <w:sz w:val="28"/>
          <w:szCs w:val="28"/>
        </w:rPr>
      </w:pPr>
      <w:r w:rsidRPr="00C06832">
        <w:rPr>
          <w:rFonts w:ascii="Garamond" w:hAnsi="Garamond"/>
          <w:sz w:val="28"/>
          <w:szCs w:val="28"/>
        </w:rPr>
        <w:t>______________________</w:t>
      </w:r>
      <w:r w:rsidRPr="00C06832">
        <w:rPr>
          <w:rFonts w:ascii="Garamond" w:hAnsi="Garamond"/>
          <w:sz w:val="28"/>
          <w:szCs w:val="28"/>
        </w:rPr>
        <w:tab/>
      </w:r>
      <w:r w:rsidRPr="00C06832">
        <w:rPr>
          <w:rFonts w:ascii="Garamond" w:hAnsi="Garamond"/>
          <w:sz w:val="28"/>
          <w:szCs w:val="28"/>
        </w:rPr>
        <w:tab/>
        <w:t>____________________________________</w:t>
      </w:r>
    </w:p>
    <w:p w:rsidR="00266860" w:rsidRPr="00C06832" w:rsidRDefault="00266860" w:rsidP="00266860">
      <w:pPr>
        <w:spacing w:after="0" w:line="240" w:lineRule="auto"/>
        <w:rPr>
          <w:rFonts w:ascii="Garamond" w:hAnsi="Garamond"/>
          <w:sz w:val="28"/>
          <w:szCs w:val="28"/>
        </w:rPr>
      </w:pPr>
    </w:p>
    <w:p w:rsidR="00870996" w:rsidRPr="00C06832" w:rsidRDefault="00870996" w:rsidP="0096141D">
      <w:pPr>
        <w:spacing w:after="0" w:line="240" w:lineRule="auto"/>
        <w:rPr>
          <w:rFonts w:ascii="Garamond" w:hAnsi="Garamond"/>
          <w:sz w:val="28"/>
          <w:szCs w:val="28"/>
        </w:rPr>
      </w:pPr>
      <w:r w:rsidRPr="00C06832">
        <w:rPr>
          <w:rFonts w:ascii="Garamond" w:hAnsi="Garamond"/>
          <w:sz w:val="28"/>
          <w:szCs w:val="28"/>
        </w:rPr>
        <w:t>Please find enclosed:</w:t>
      </w:r>
    </w:p>
    <w:p w:rsidR="00870996" w:rsidRPr="00C06832" w:rsidRDefault="00870996" w:rsidP="0096141D">
      <w:pPr>
        <w:spacing w:after="0" w:line="240" w:lineRule="auto"/>
        <w:rPr>
          <w:rFonts w:ascii="Garamond" w:hAnsi="Garamond"/>
          <w:sz w:val="28"/>
          <w:szCs w:val="28"/>
        </w:rPr>
      </w:pPr>
    </w:p>
    <w:p w:rsidR="00870996" w:rsidRPr="00C06832" w:rsidRDefault="00870996" w:rsidP="00870996">
      <w:pPr>
        <w:pStyle w:val="ListParagraph"/>
        <w:numPr>
          <w:ilvl w:val="0"/>
          <w:numId w:val="11"/>
        </w:numPr>
        <w:spacing w:after="0" w:line="240" w:lineRule="auto"/>
        <w:ind w:left="709" w:hanging="709"/>
        <w:rPr>
          <w:rFonts w:ascii="Garamond" w:hAnsi="Garamond"/>
          <w:sz w:val="28"/>
          <w:szCs w:val="28"/>
          <w:u w:val="single"/>
        </w:rPr>
      </w:pPr>
      <w:r w:rsidRPr="00C06832">
        <w:rPr>
          <w:rFonts w:ascii="Garamond" w:hAnsi="Garamond"/>
          <w:sz w:val="28"/>
          <w:szCs w:val="28"/>
        </w:rPr>
        <w:t>A letter of commitment from a company agreeable to provide, at the expense of the bidder, a Performance Bond and a Labour and Material Payment Bond, both with a value equal to fifty percent (50%) of our total bid amount.</w:t>
      </w:r>
    </w:p>
    <w:p w:rsidR="00870996" w:rsidRPr="00C06832" w:rsidRDefault="00870996" w:rsidP="00870996">
      <w:pPr>
        <w:spacing w:after="0" w:line="240" w:lineRule="auto"/>
        <w:rPr>
          <w:rFonts w:ascii="Garamond" w:hAnsi="Garamond"/>
          <w:sz w:val="28"/>
          <w:szCs w:val="28"/>
          <w:u w:val="single"/>
        </w:rPr>
      </w:pPr>
    </w:p>
    <w:p w:rsidR="00870996" w:rsidRPr="00C06832" w:rsidRDefault="00870996" w:rsidP="00870996">
      <w:pPr>
        <w:spacing w:after="0" w:line="240" w:lineRule="auto"/>
        <w:rPr>
          <w:rFonts w:ascii="Garamond" w:hAnsi="Garamond"/>
          <w:sz w:val="28"/>
          <w:szCs w:val="28"/>
        </w:rPr>
      </w:pPr>
      <w:r w:rsidRPr="00C06832">
        <w:rPr>
          <w:rFonts w:ascii="Garamond" w:hAnsi="Garamond"/>
          <w:sz w:val="28"/>
          <w:szCs w:val="28"/>
        </w:rPr>
        <w:t xml:space="preserve">The LUMP SUM amount submitted must include all costs associated with the repair, correction, rehabilitation and maintenance of all finished surfaces and structures that may be required due </w:t>
      </w:r>
      <w:r w:rsidR="00E66BFC" w:rsidRPr="00C06832">
        <w:rPr>
          <w:rFonts w:ascii="Garamond" w:hAnsi="Garamond"/>
          <w:sz w:val="28"/>
          <w:szCs w:val="28"/>
        </w:rPr>
        <w:t xml:space="preserve">deficient </w:t>
      </w:r>
      <w:r w:rsidR="00C06832" w:rsidRPr="00C06832">
        <w:rPr>
          <w:rFonts w:ascii="Garamond" w:hAnsi="Garamond"/>
          <w:sz w:val="28"/>
          <w:szCs w:val="28"/>
        </w:rPr>
        <w:t xml:space="preserve">fabrication and/or installation </w:t>
      </w:r>
      <w:r w:rsidR="00E66BFC" w:rsidRPr="00C06832">
        <w:rPr>
          <w:rFonts w:ascii="Garamond" w:hAnsi="Garamond"/>
          <w:sz w:val="28"/>
          <w:szCs w:val="28"/>
        </w:rPr>
        <w:t xml:space="preserve">techniques.  </w:t>
      </w:r>
    </w:p>
    <w:p w:rsidR="00E66BFC" w:rsidRPr="00C06832" w:rsidRDefault="00E66BFC" w:rsidP="00870996">
      <w:pPr>
        <w:spacing w:after="0" w:line="240" w:lineRule="auto"/>
        <w:rPr>
          <w:rFonts w:ascii="Garamond" w:hAnsi="Garamond"/>
          <w:sz w:val="28"/>
          <w:szCs w:val="28"/>
        </w:rPr>
      </w:pPr>
    </w:p>
    <w:p w:rsidR="00C06832" w:rsidRPr="00C06832" w:rsidRDefault="00E66BFC" w:rsidP="00AE528E">
      <w:pPr>
        <w:spacing w:after="0" w:line="240" w:lineRule="auto"/>
        <w:rPr>
          <w:rFonts w:ascii="Garamond" w:hAnsi="Garamond"/>
          <w:sz w:val="28"/>
          <w:szCs w:val="28"/>
        </w:rPr>
      </w:pPr>
      <w:r w:rsidRPr="00C06832">
        <w:rPr>
          <w:rFonts w:ascii="Garamond" w:hAnsi="Garamond"/>
          <w:sz w:val="28"/>
          <w:szCs w:val="28"/>
        </w:rPr>
        <w:t xml:space="preserve">This offer will bind the Bidder for a period of </w:t>
      </w:r>
      <w:r w:rsidR="00C06832" w:rsidRPr="00C06832">
        <w:rPr>
          <w:rFonts w:ascii="Garamond" w:hAnsi="Garamond"/>
          <w:sz w:val="28"/>
          <w:szCs w:val="28"/>
        </w:rPr>
        <w:t>thirty</w:t>
      </w:r>
      <w:r w:rsidRPr="00C06832">
        <w:rPr>
          <w:rFonts w:ascii="Garamond" w:hAnsi="Garamond"/>
          <w:sz w:val="28"/>
          <w:szCs w:val="28"/>
        </w:rPr>
        <w:t xml:space="preserve"> (</w:t>
      </w:r>
      <w:r w:rsidR="00C06832" w:rsidRPr="00C06832">
        <w:rPr>
          <w:rFonts w:ascii="Garamond" w:hAnsi="Garamond"/>
          <w:sz w:val="28"/>
          <w:szCs w:val="28"/>
        </w:rPr>
        <w:t>30</w:t>
      </w:r>
      <w:r w:rsidRPr="00C06832">
        <w:rPr>
          <w:rFonts w:ascii="Garamond" w:hAnsi="Garamond"/>
          <w:sz w:val="28"/>
          <w:szCs w:val="28"/>
        </w:rPr>
        <w:t>) days following the tender closing date.</w:t>
      </w:r>
    </w:p>
    <w:p w:rsidR="00C06832" w:rsidRPr="00C06832" w:rsidRDefault="00C06832" w:rsidP="00AE528E">
      <w:pPr>
        <w:spacing w:after="0" w:line="240" w:lineRule="auto"/>
        <w:rPr>
          <w:rFonts w:ascii="Garamond" w:hAnsi="Garamond"/>
          <w:sz w:val="28"/>
          <w:szCs w:val="28"/>
        </w:rPr>
      </w:pPr>
    </w:p>
    <w:p w:rsidR="00E66BFC" w:rsidRPr="00C06832" w:rsidRDefault="00C06832" w:rsidP="00C06832">
      <w:pPr>
        <w:rPr>
          <w:rFonts w:ascii="Garamond" w:hAnsi="Garamond"/>
          <w:sz w:val="28"/>
          <w:szCs w:val="28"/>
        </w:rPr>
      </w:pPr>
      <w:r w:rsidRPr="00C06832">
        <w:rPr>
          <w:rFonts w:ascii="Garamond" w:hAnsi="Garamond" w:cs="Arial"/>
          <w:b/>
          <w:sz w:val="28"/>
          <w:szCs w:val="28"/>
          <w:lang w:val="en-GB"/>
        </w:rPr>
        <w:t>* Note: Bidders must complete and submit this page with their Bid.</w:t>
      </w:r>
      <w:r w:rsidR="00E66BFC" w:rsidRPr="00C06832">
        <w:rPr>
          <w:rFonts w:ascii="Garamond" w:hAnsi="Garamond"/>
          <w:sz w:val="28"/>
          <w:szCs w:val="28"/>
        </w:rPr>
        <w:br w:type="page"/>
      </w:r>
    </w:p>
    <w:p w:rsidR="00E66BFC" w:rsidRPr="00C06832" w:rsidRDefault="00E66BFC" w:rsidP="00870996">
      <w:pPr>
        <w:spacing w:after="0" w:line="240" w:lineRule="auto"/>
        <w:rPr>
          <w:rFonts w:ascii="Garamond" w:hAnsi="Garamond"/>
          <w:sz w:val="28"/>
          <w:szCs w:val="28"/>
        </w:rPr>
      </w:pPr>
    </w:p>
    <w:p w:rsidR="00E66BFC" w:rsidRPr="00C06832" w:rsidRDefault="00E66BFC" w:rsidP="00870996">
      <w:pPr>
        <w:spacing w:after="0" w:line="240" w:lineRule="auto"/>
        <w:rPr>
          <w:rFonts w:ascii="Garamond" w:hAnsi="Garamond"/>
          <w:sz w:val="28"/>
          <w:szCs w:val="28"/>
        </w:rPr>
      </w:pPr>
      <w:r w:rsidRPr="00C06832">
        <w:rPr>
          <w:rFonts w:ascii="Garamond" w:hAnsi="Garamond"/>
          <w:sz w:val="28"/>
          <w:szCs w:val="28"/>
        </w:rPr>
        <w:t>By signing this tender, we agree to the CANADIAN MUSEUM OF NATURE’s right not to accept the lowest tender or any tender for this project.</w:t>
      </w:r>
    </w:p>
    <w:p w:rsidR="00E66BFC" w:rsidRPr="00C06832" w:rsidRDefault="00E66BFC" w:rsidP="00870996">
      <w:pPr>
        <w:spacing w:after="0" w:line="240" w:lineRule="auto"/>
        <w:rPr>
          <w:rFonts w:ascii="Garamond" w:hAnsi="Garamond"/>
          <w:sz w:val="28"/>
          <w:szCs w:val="28"/>
        </w:rPr>
      </w:pPr>
    </w:p>
    <w:p w:rsidR="00E66BFC" w:rsidRPr="00C06832" w:rsidRDefault="00E66BFC" w:rsidP="00870996">
      <w:pPr>
        <w:spacing w:after="0" w:line="240" w:lineRule="auto"/>
        <w:rPr>
          <w:rFonts w:ascii="Garamond" w:hAnsi="Garamond"/>
          <w:sz w:val="28"/>
          <w:szCs w:val="28"/>
        </w:rPr>
      </w:pPr>
    </w:p>
    <w:p w:rsidR="00E66BFC" w:rsidRPr="00C06832" w:rsidRDefault="00E66BFC" w:rsidP="00870996">
      <w:pPr>
        <w:spacing w:after="0" w:line="240" w:lineRule="auto"/>
        <w:rPr>
          <w:rFonts w:ascii="Garamond" w:hAnsi="Garamond"/>
          <w:sz w:val="28"/>
          <w:szCs w:val="28"/>
        </w:rPr>
      </w:pPr>
      <w:r w:rsidRPr="00C06832">
        <w:rPr>
          <w:rFonts w:ascii="Garamond" w:hAnsi="Garamond"/>
          <w:sz w:val="28"/>
          <w:szCs w:val="28"/>
        </w:rPr>
        <w:t>Name of the representative:</w:t>
      </w:r>
      <w:r w:rsidRPr="00C06832">
        <w:rPr>
          <w:rFonts w:ascii="Garamond" w:hAnsi="Garamond"/>
          <w:sz w:val="28"/>
          <w:szCs w:val="28"/>
        </w:rPr>
        <w:tab/>
      </w:r>
      <w:r w:rsidRPr="00C06832">
        <w:rPr>
          <w:rFonts w:ascii="Garamond" w:hAnsi="Garamond"/>
          <w:sz w:val="28"/>
          <w:szCs w:val="28"/>
        </w:rPr>
        <w:tab/>
        <w:t>____________________________________</w:t>
      </w:r>
    </w:p>
    <w:p w:rsidR="00870996" w:rsidRPr="00C06832" w:rsidRDefault="00870996" w:rsidP="00E66BFC">
      <w:pPr>
        <w:spacing w:after="0" w:line="240" w:lineRule="auto"/>
        <w:rPr>
          <w:rFonts w:ascii="Garamond" w:hAnsi="Garamond"/>
          <w:sz w:val="28"/>
          <w:szCs w:val="28"/>
        </w:rPr>
      </w:pPr>
    </w:p>
    <w:p w:rsidR="00E66BFC" w:rsidRPr="00C06832" w:rsidRDefault="00E66BFC" w:rsidP="00E66BFC">
      <w:pPr>
        <w:spacing w:after="0" w:line="240" w:lineRule="auto"/>
        <w:rPr>
          <w:rFonts w:ascii="Garamond" w:hAnsi="Garamond"/>
          <w:sz w:val="28"/>
          <w:szCs w:val="28"/>
        </w:rPr>
      </w:pPr>
      <w:r w:rsidRPr="00C06832">
        <w:rPr>
          <w:rFonts w:ascii="Garamond" w:hAnsi="Garamond"/>
          <w:sz w:val="28"/>
          <w:szCs w:val="28"/>
        </w:rPr>
        <w:t>Title:</w:t>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t>____________________________________</w:t>
      </w:r>
    </w:p>
    <w:p w:rsidR="00E66BFC" w:rsidRPr="00C06832" w:rsidRDefault="00E66BFC" w:rsidP="00E66BFC">
      <w:pPr>
        <w:spacing w:after="0" w:line="240" w:lineRule="auto"/>
        <w:rPr>
          <w:rFonts w:ascii="Garamond" w:hAnsi="Garamond"/>
          <w:sz w:val="28"/>
          <w:szCs w:val="28"/>
        </w:rPr>
      </w:pPr>
    </w:p>
    <w:p w:rsidR="00E66BFC" w:rsidRPr="00C06832" w:rsidRDefault="00E66BFC" w:rsidP="00E66BFC">
      <w:pPr>
        <w:spacing w:after="0" w:line="240" w:lineRule="auto"/>
        <w:rPr>
          <w:rFonts w:ascii="Garamond" w:hAnsi="Garamond"/>
          <w:sz w:val="28"/>
          <w:szCs w:val="28"/>
        </w:rPr>
      </w:pPr>
      <w:r w:rsidRPr="00C06832">
        <w:rPr>
          <w:rFonts w:ascii="Garamond" w:hAnsi="Garamond"/>
          <w:sz w:val="28"/>
          <w:szCs w:val="28"/>
        </w:rPr>
        <w:t>Signature</w:t>
      </w:r>
      <w:r w:rsidR="00F34AFF" w:rsidRPr="00C06832">
        <w:rPr>
          <w:rFonts w:ascii="Garamond" w:hAnsi="Garamond"/>
          <w:sz w:val="28"/>
          <w:szCs w:val="28"/>
        </w:rPr>
        <w:t xml:space="preserve"> of the representative</w:t>
      </w:r>
      <w:r w:rsidRPr="00C06832">
        <w:rPr>
          <w:rFonts w:ascii="Garamond" w:hAnsi="Garamond"/>
          <w:sz w:val="28"/>
          <w:szCs w:val="28"/>
        </w:rPr>
        <w:t>:</w:t>
      </w:r>
      <w:r w:rsidRPr="00C06832">
        <w:rPr>
          <w:rFonts w:ascii="Garamond" w:hAnsi="Garamond"/>
          <w:sz w:val="28"/>
          <w:szCs w:val="28"/>
        </w:rPr>
        <w:tab/>
      </w:r>
      <w:r w:rsidRPr="00C06832">
        <w:rPr>
          <w:rFonts w:ascii="Garamond" w:hAnsi="Garamond"/>
          <w:sz w:val="28"/>
          <w:szCs w:val="28"/>
        </w:rPr>
        <w:tab/>
        <w:t>____________________________________</w:t>
      </w:r>
    </w:p>
    <w:p w:rsidR="00E66BFC" w:rsidRPr="00C06832" w:rsidRDefault="00E66BFC" w:rsidP="00E66BFC">
      <w:pPr>
        <w:spacing w:after="0" w:line="240" w:lineRule="auto"/>
        <w:rPr>
          <w:rFonts w:ascii="Garamond" w:hAnsi="Garamond"/>
          <w:sz w:val="28"/>
          <w:szCs w:val="28"/>
        </w:rPr>
      </w:pPr>
    </w:p>
    <w:p w:rsidR="00E66BFC" w:rsidRPr="00C06832" w:rsidRDefault="00E66BFC" w:rsidP="00E66BFC">
      <w:pPr>
        <w:spacing w:after="0" w:line="240" w:lineRule="auto"/>
        <w:rPr>
          <w:rFonts w:ascii="Garamond" w:hAnsi="Garamond"/>
          <w:sz w:val="28"/>
          <w:szCs w:val="28"/>
        </w:rPr>
      </w:pPr>
      <w:r w:rsidRPr="00C06832">
        <w:rPr>
          <w:rFonts w:ascii="Garamond" w:hAnsi="Garamond"/>
          <w:sz w:val="28"/>
          <w:szCs w:val="28"/>
        </w:rPr>
        <w:t>Signed at:</w:t>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t>__________________ on: ______________</w:t>
      </w:r>
    </w:p>
    <w:p w:rsidR="00E66BFC" w:rsidRPr="00C06832" w:rsidRDefault="00E66BFC" w:rsidP="00E66BFC">
      <w:pPr>
        <w:spacing w:after="0" w:line="240" w:lineRule="auto"/>
        <w:rPr>
          <w:rFonts w:ascii="Garamond" w:hAnsi="Garamond"/>
          <w:sz w:val="28"/>
          <w:szCs w:val="28"/>
        </w:rPr>
      </w:pPr>
    </w:p>
    <w:p w:rsidR="00E66BFC" w:rsidRPr="00C06832" w:rsidRDefault="00E66BFC" w:rsidP="00E66BFC">
      <w:pPr>
        <w:spacing w:after="0" w:line="240" w:lineRule="auto"/>
        <w:rPr>
          <w:rFonts w:ascii="Garamond" w:hAnsi="Garamond"/>
          <w:sz w:val="28"/>
          <w:szCs w:val="28"/>
        </w:rPr>
      </w:pPr>
    </w:p>
    <w:p w:rsidR="00E66BFC" w:rsidRPr="00C06832" w:rsidRDefault="00E66BFC" w:rsidP="00E66BFC">
      <w:pPr>
        <w:spacing w:after="0" w:line="240" w:lineRule="auto"/>
        <w:rPr>
          <w:rFonts w:ascii="Garamond" w:hAnsi="Garamond"/>
          <w:sz w:val="28"/>
          <w:szCs w:val="28"/>
        </w:rPr>
      </w:pPr>
      <w:r w:rsidRPr="00C06832">
        <w:rPr>
          <w:rFonts w:ascii="Garamond" w:hAnsi="Garamond"/>
          <w:sz w:val="28"/>
          <w:szCs w:val="28"/>
        </w:rPr>
        <w:t>Name of Bidder:</w:t>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t>____________________________________</w:t>
      </w:r>
    </w:p>
    <w:p w:rsidR="00E66BFC" w:rsidRPr="00C06832" w:rsidRDefault="00E66BFC" w:rsidP="00E66BFC">
      <w:pPr>
        <w:spacing w:after="0" w:line="240" w:lineRule="auto"/>
        <w:rPr>
          <w:rFonts w:ascii="Garamond" w:hAnsi="Garamond"/>
          <w:sz w:val="28"/>
          <w:szCs w:val="28"/>
        </w:rPr>
      </w:pPr>
    </w:p>
    <w:p w:rsidR="00E66BFC" w:rsidRPr="00C06832" w:rsidRDefault="00E66BFC" w:rsidP="00E66BFC">
      <w:pPr>
        <w:spacing w:after="0" w:line="240" w:lineRule="auto"/>
        <w:rPr>
          <w:rFonts w:ascii="Garamond" w:hAnsi="Garamond"/>
          <w:sz w:val="28"/>
          <w:szCs w:val="28"/>
        </w:rPr>
      </w:pPr>
      <w:r w:rsidRPr="00C06832">
        <w:rPr>
          <w:rFonts w:ascii="Garamond" w:hAnsi="Garamond"/>
          <w:sz w:val="28"/>
          <w:szCs w:val="28"/>
        </w:rPr>
        <w:t>Address of Bidder:</w:t>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t>____________________________________</w:t>
      </w:r>
    </w:p>
    <w:p w:rsidR="00E66BFC" w:rsidRPr="00C06832" w:rsidRDefault="00E66BFC" w:rsidP="00E66BFC">
      <w:pPr>
        <w:spacing w:after="0" w:line="240" w:lineRule="auto"/>
        <w:rPr>
          <w:rFonts w:ascii="Garamond" w:hAnsi="Garamond"/>
          <w:sz w:val="28"/>
          <w:szCs w:val="28"/>
        </w:rPr>
      </w:pPr>
    </w:p>
    <w:p w:rsidR="00E66BFC" w:rsidRPr="00C06832" w:rsidRDefault="00E66BFC" w:rsidP="00E66BFC">
      <w:pPr>
        <w:spacing w:after="0" w:line="240" w:lineRule="auto"/>
        <w:rPr>
          <w:rFonts w:ascii="Garamond" w:hAnsi="Garamond"/>
          <w:sz w:val="28"/>
          <w:szCs w:val="28"/>
        </w:rPr>
      </w:pP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t>____________________________________</w:t>
      </w:r>
    </w:p>
    <w:p w:rsidR="00E66BFC" w:rsidRPr="00C06832" w:rsidRDefault="00E66BFC" w:rsidP="00E66BFC">
      <w:pPr>
        <w:spacing w:after="0" w:line="240" w:lineRule="auto"/>
        <w:rPr>
          <w:rFonts w:ascii="Garamond" w:hAnsi="Garamond"/>
          <w:sz w:val="28"/>
          <w:szCs w:val="28"/>
        </w:rPr>
      </w:pPr>
    </w:p>
    <w:p w:rsidR="00E66BFC" w:rsidRPr="00C06832" w:rsidRDefault="00E66BFC" w:rsidP="00E66BFC">
      <w:pPr>
        <w:spacing w:after="0" w:line="240" w:lineRule="auto"/>
        <w:rPr>
          <w:rFonts w:ascii="Garamond" w:hAnsi="Garamond"/>
          <w:sz w:val="28"/>
          <w:szCs w:val="28"/>
        </w:rPr>
      </w:pP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t>____________________________________</w:t>
      </w:r>
    </w:p>
    <w:p w:rsidR="00E66BFC" w:rsidRPr="00C06832" w:rsidRDefault="00E66BFC" w:rsidP="00E66BFC">
      <w:pPr>
        <w:spacing w:after="0" w:line="240" w:lineRule="auto"/>
        <w:rPr>
          <w:rFonts w:ascii="Garamond" w:hAnsi="Garamond"/>
          <w:sz w:val="28"/>
          <w:szCs w:val="28"/>
        </w:rPr>
      </w:pPr>
    </w:p>
    <w:p w:rsidR="00E66BFC" w:rsidRPr="00C06832" w:rsidRDefault="00E66BFC" w:rsidP="00E66BFC">
      <w:pPr>
        <w:spacing w:after="0" w:line="240" w:lineRule="auto"/>
        <w:rPr>
          <w:rFonts w:ascii="Garamond" w:hAnsi="Garamond"/>
          <w:sz w:val="28"/>
          <w:szCs w:val="28"/>
        </w:rPr>
      </w:pPr>
      <w:r w:rsidRPr="00C06832">
        <w:rPr>
          <w:rFonts w:ascii="Garamond" w:hAnsi="Garamond"/>
          <w:sz w:val="28"/>
          <w:szCs w:val="28"/>
        </w:rPr>
        <w:t>Telephone number:</w:t>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t>____________________________________</w:t>
      </w:r>
    </w:p>
    <w:p w:rsidR="00E66BFC" w:rsidRPr="00C06832" w:rsidRDefault="00E66BFC" w:rsidP="00E66BFC">
      <w:pPr>
        <w:spacing w:after="0" w:line="240" w:lineRule="auto"/>
        <w:rPr>
          <w:rFonts w:ascii="Garamond" w:hAnsi="Garamond"/>
          <w:sz w:val="28"/>
          <w:szCs w:val="28"/>
        </w:rPr>
      </w:pPr>
    </w:p>
    <w:p w:rsidR="00E66BFC" w:rsidRPr="00C06832" w:rsidRDefault="00E66BFC" w:rsidP="00E66BFC">
      <w:pPr>
        <w:spacing w:after="0" w:line="240" w:lineRule="auto"/>
        <w:rPr>
          <w:rFonts w:ascii="Garamond" w:hAnsi="Garamond"/>
          <w:sz w:val="28"/>
          <w:szCs w:val="28"/>
        </w:rPr>
      </w:pPr>
      <w:r w:rsidRPr="00C06832">
        <w:rPr>
          <w:rFonts w:ascii="Garamond" w:hAnsi="Garamond"/>
          <w:sz w:val="28"/>
          <w:szCs w:val="28"/>
        </w:rPr>
        <w:t>Fax number:</w:t>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t>____________________________________</w:t>
      </w:r>
    </w:p>
    <w:p w:rsidR="00E66BFC" w:rsidRPr="00C06832" w:rsidRDefault="00E66BFC" w:rsidP="00E66BFC">
      <w:pPr>
        <w:spacing w:after="0" w:line="240" w:lineRule="auto"/>
        <w:rPr>
          <w:rFonts w:ascii="Garamond" w:hAnsi="Garamond"/>
          <w:sz w:val="28"/>
          <w:szCs w:val="28"/>
        </w:rPr>
      </w:pPr>
    </w:p>
    <w:p w:rsidR="00E66BFC" w:rsidRPr="00C06832" w:rsidRDefault="00E66BFC" w:rsidP="00E66BFC">
      <w:pPr>
        <w:spacing w:after="0" w:line="240" w:lineRule="auto"/>
        <w:rPr>
          <w:rFonts w:ascii="Garamond" w:hAnsi="Garamond"/>
          <w:sz w:val="28"/>
          <w:szCs w:val="28"/>
        </w:rPr>
      </w:pPr>
      <w:r w:rsidRPr="00C06832">
        <w:rPr>
          <w:rFonts w:ascii="Garamond" w:hAnsi="Garamond"/>
          <w:sz w:val="28"/>
          <w:szCs w:val="28"/>
        </w:rPr>
        <w:t>Email address:</w:t>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r>
      <w:r w:rsidRPr="00C06832">
        <w:rPr>
          <w:rFonts w:ascii="Garamond" w:hAnsi="Garamond"/>
          <w:sz w:val="28"/>
          <w:szCs w:val="28"/>
        </w:rPr>
        <w:tab/>
        <w:t>____________________________________</w:t>
      </w:r>
    </w:p>
    <w:p w:rsidR="00E66BFC" w:rsidRPr="00C06832" w:rsidRDefault="00E66BFC" w:rsidP="00E66BFC">
      <w:pPr>
        <w:spacing w:after="0" w:line="240" w:lineRule="auto"/>
        <w:rPr>
          <w:rFonts w:ascii="Garamond" w:hAnsi="Garamond"/>
          <w:sz w:val="28"/>
          <w:szCs w:val="28"/>
        </w:rPr>
      </w:pPr>
    </w:p>
    <w:p w:rsidR="00E66BFC" w:rsidRPr="00C06832" w:rsidRDefault="00E66BFC" w:rsidP="00E66BFC">
      <w:pPr>
        <w:spacing w:after="0" w:line="240" w:lineRule="auto"/>
        <w:rPr>
          <w:rFonts w:ascii="Garamond" w:hAnsi="Garamond"/>
          <w:sz w:val="28"/>
          <w:szCs w:val="28"/>
        </w:rPr>
      </w:pPr>
      <w:r w:rsidRPr="00C06832">
        <w:rPr>
          <w:rFonts w:ascii="Garamond" w:hAnsi="Garamond"/>
          <w:sz w:val="28"/>
          <w:szCs w:val="28"/>
        </w:rPr>
        <w:t>Contractor’s Licence number:</w:t>
      </w:r>
      <w:r w:rsidRPr="00C06832">
        <w:rPr>
          <w:rFonts w:ascii="Garamond" w:hAnsi="Garamond"/>
          <w:sz w:val="28"/>
          <w:szCs w:val="28"/>
        </w:rPr>
        <w:tab/>
      </w:r>
      <w:r w:rsidRPr="00C06832">
        <w:rPr>
          <w:rFonts w:ascii="Garamond" w:hAnsi="Garamond"/>
          <w:sz w:val="28"/>
          <w:szCs w:val="28"/>
        </w:rPr>
        <w:tab/>
        <w:t>____________________________________</w:t>
      </w:r>
    </w:p>
    <w:p w:rsidR="00E66BFC" w:rsidRPr="00C06832" w:rsidRDefault="00E66BFC" w:rsidP="00E66BFC">
      <w:pPr>
        <w:spacing w:after="0" w:line="240" w:lineRule="auto"/>
        <w:rPr>
          <w:rFonts w:ascii="Garamond" w:hAnsi="Garamond"/>
          <w:sz w:val="28"/>
          <w:szCs w:val="28"/>
        </w:rPr>
      </w:pPr>
    </w:p>
    <w:p w:rsidR="00E66BFC" w:rsidRPr="00C06832" w:rsidRDefault="00E66BFC" w:rsidP="00E66BFC">
      <w:pPr>
        <w:spacing w:after="0" w:line="240" w:lineRule="auto"/>
        <w:rPr>
          <w:rFonts w:ascii="Garamond" w:hAnsi="Garamond"/>
          <w:sz w:val="28"/>
          <w:szCs w:val="28"/>
        </w:rPr>
      </w:pPr>
      <w:r w:rsidRPr="00C06832">
        <w:rPr>
          <w:rFonts w:ascii="Garamond" w:hAnsi="Garamond"/>
          <w:sz w:val="28"/>
          <w:szCs w:val="28"/>
        </w:rPr>
        <w:t>Goods and Services Tax number:</w:t>
      </w:r>
      <w:r w:rsidRPr="00C06832">
        <w:rPr>
          <w:rFonts w:ascii="Garamond" w:hAnsi="Garamond"/>
          <w:sz w:val="28"/>
          <w:szCs w:val="28"/>
        </w:rPr>
        <w:tab/>
        <w:t>____________________________________</w:t>
      </w:r>
    </w:p>
    <w:p w:rsidR="00E66BFC" w:rsidRPr="00C06832" w:rsidRDefault="00E66BFC" w:rsidP="00E66BFC">
      <w:pPr>
        <w:spacing w:after="0" w:line="240" w:lineRule="auto"/>
        <w:rPr>
          <w:rFonts w:ascii="Garamond" w:hAnsi="Garamond"/>
          <w:sz w:val="28"/>
          <w:szCs w:val="28"/>
        </w:rPr>
      </w:pPr>
    </w:p>
    <w:p w:rsidR="00C06832" w:rsidRPr="00C06832" w:rsidRDefault="00C06832" w:rsidP="00C06832">
      <w:pPr>
        <w:rPr>
          <w:rFonts w:ascii="Garamond" w:hAnsi="Garamond" w:cs="Arial"/>
          <w:b/>
          <w:sz w:val="28"/>
          <w:szCs w:val="28"/>
          <w:lang w:val="en-GB"/>
        </w:rPr>
      </w:pPr>
    </w:p>
    <w:p w:rsidR="00C06832" w:rsidRPr="00C06832" w:rsidRDefault="00C06832" w:rsidP="00C06832">
      <w:pPr>
        <w:rPr>
          <w:rFonts w:ascii="Garamond" w:hAnsi="Garamond" w:cs="Arial"/>
          <w:b/>
          <w:sz w:val="28"/>
          <w:szCs w:val="28"/>
          <w:lang w:val="en-GB"/>
        </w:rPr>
      </w:pPr>
      <w:r w:rsidRPr="00C06832">
        <w:rPr>
          <w:rFonts w:ascii="Garamond" w:hAnsi="Garamond" w:cs="Arial"/>
          <w:b/>
          <w:sz w:val="28"/>
          <w:szCs w:val="28"/>
          <w:lang w:val="en-GB"/>
        </w:rPr>
        <w:t>* Note: Bidders must complete and submit this page with their Bid.</w:t>
      </w:r>
    </w:p>
    <w:p w:rsidR="00E66BFC" w:rsidRPr="00C06832" w:rsidRDefault="00E66BFC">
      <w:pPr>
        <w:rPr>
          <w:rFonts w:ascii="Garamond" w:hAnsi="Garamond"/>
          <w:sz w:val="28"/>
          <w:szCs w:val="28"/>
        </w:rPr>
      </w:pPr>
      <w:r w:rsidRPr="00C06832">
        <w:rPr>
          <w:rFonts w:ascii="Garamond" w:hAnsi="Garamond"/>
          <w:sz w:val="28"/>
          <w:szCs w:val="28"/>
        </w:rPr>
        <w:br w:type="page"/>
      </w:r>
    </w:p>
    <w:p w:rsidR="002F0706" w:rsidRPr="00C06832" w:rsidRDefault="002F0706" w:rsidP="002F0706">
      <w:pPr>
        <w:pStyle w:val="Paragraphe"/>
        <w:rPr>
          <w:rFonts w:ascii="Garamond" w:hAnsi="Garamond"/>
          <w:sz w:val="28"/>
          <w:szCs w:val="28"/>
        </w:rPr>
      </w:pPr>
      <w:r w:rsidRPr="00C06832">
        <w:rPr>
          <w:rFonts w:ascii="Garamond" w:hAnsi="Garamond"/>
          <w:sz w:val="28"/>
          <w:szCs w:val="28"/>
        </w:rPr>
        <w:lastRenderedPageBreak/>
        <w:t xml:space="preserve">The bidder must provide, on this page, the list of sub-contractors that he wishes to hire in the event that he wins this tender, as well as the amount of their contract. </w:t>
      </w:r>
    </w:p>
    <w:tbl>
      <w:tblPr>
        <w:tblW w:w="9361" w:type="dxa"/>
        <w:tblInd w:w="108" w:type="dxa"/>
        <w:tblLayout w:type="fixed"/>
        <w:tblLook w:val="04A0" w:firstRow="1" w:lastRow="0" w:firstColumn="1" w:lastColumn="0" w:noHBand="0" w:noVBand="1"/>
      </w:tblPr>
      <w:tblGrid>
        <w:gridCol w:w="1984"/>
        <w:gridCol w:w="258"/>
        <w:gridCol w:w="5172"/>
        <w:gridCol w:w="283"/>
        <w:gridCol w:w="1664"/>
      </w:tblGrid>
      <w:tr w:rsidR="002F0706" w:rsidRPr="00C06832" w:rsidTr="00C06832">
        <w:tc>
          <w:tcPr>
            <w:tcW w:w="1984" w:type="dxa"/>
            <w:tcBorders>
              <w:bottom w:val="double" w:sz="4" w:space="0" w:color="auto"/>
            </w:tcBorders>
            <w:vAlign w:val="center"/>
          </w:tcPr>
          <w:p w:rsidR="002F0706" w:rsidRPr="00C06832" w:rsidRDefault="002F0706" w:rsidP="006D7C77">
            <w:pPr>
              <w:pStyle w:val="Paragraphe"/>
              <w:spacing w:before="60" w:after="60"/>
              <w:jc w:val="center"/>
              <w:rPr>
                <w:rFonts w:ascii="Garamond" w:hAnsi="Garamond"/>
                <w:sz w:val="28"/>
                <w:szCs w:val="28"/>
              </w:rPr>
            </w:pPr>
            <w:r w:rsidRPr="00C06832">
              <w:rPr>
                <w:rFonts w:ascii="Garamond" w:hAnsi="Garamond"/>
                <w:sz w:val="28"/>
                <w:szCs w:val="28"/>
              </w:rPr>
              <w:t>WORK</w:t>
            </w:r>
          </w:p>
        </w:tc>
        <w:tc>
          <w:tcPr>
            <w:tcW w:w="258" w:type="dxa"/>
          </w:tcPr>
          <w:p w:rsidR="002F0706" w:rsidRPr="00C06832" w:rsidRDefault="002F0706" w:rsidP="006D7C77">
            <w:pPr>
              <w:pStyle w:val="Paragraphe"/>
              <w:spacing w:before="60" w:after="60"/>
              <w:jc w:val="center"/>
              <w:rPr>
                <w:rFonts w:ascii="Garamond" w:hAnsi="Garamond"/>
                <w:sz w:val="28"/>
                <w:szCs w:val="28"/>
              </w:rPr>
            </w:pPr>
          </w:p>
        </w:tc>
        <w:tc>
          <w:tcPr>
            <w:tcW w:w="5172" w:type="dxa"/>
            <w:tcBorders>
              <w:bottom w:val="double" w:sz="4" w:space="0" w:color="auto"/>
            </w:tcBorders>
            <w:vAlign w:val="center"/>
          </w:tcPr>
          <w:p w:rsidR="002F0706" w:rsidRPr="00C06832" w:rsidRDefault="002F0706" w:rsidP="006D7C77">
            <w:pPr>
              <w:pStyle w:val="Paragraphe"/>
              <w:spacing w:before="60" w:after="60"/>
              <w:jc w:val="center"/>
              <w:rPr>
                <w:rFonts w:ascii="Garamond" w:hAnsi="Garamond"/>
                <w:sz w:val="28"/>
                <w:szCs w:val="28"/>
              </w:rPr>
            </w:pPr>
            <w:r w:rsidRPr="00C06832">
              <w:rPr>
                <w:rFonts w:ascii="Garamond" w:hAnsi="Garamond"/>
                <w:sz w:val="28"/>
                <w:szCs w:val="28"/>
              </w:rPr>
              <w:t>SUB-CONTRACTOR</w:t>
            </w:r>
          </w:p>
        </w:tc>
        <w:tc>
          <w:tcPr>
            <w:tcW w:w="283" w:type="dxa"/>
          </w:tcPr>
          <w:p w:rsidR="002F0706" w:rsidRPr="00C06832" w:rsidRDefault="002F0706" w:rsidP="006D7C77">
            <w:pPr>
              <w:pStyle w:val="Paragraphe"/>
              <w:spacing w:before="60" w:after="60"/>
              <w:jc w:val="center"/>
              <w:rPr>
                <w:rFonts w:ascii="Garamond" w:hAnsi="Garamond"/>
                <w:sz w:val="28"/>
                <w:szCs w:val="28"/>
              </w:rPr>
            </w:pPr>
          </w:p>
        </w:tc>
        <w:tc>
          <w:tcPr>
            <w:tcW w:w="1664" w:type="dxa"/>
            <w:tcBorders>
              <w:bottom w:val="double" w:sz="4" w:space="0" w:color="auto"/>
            </w:tcBorders>
            <w:vAlign w:val="center"/>
          </w:tcPr>
          <w:p w:rsidR="002F0706" w:rsidRPr="00C06832" w:rsidRDefault="002F0706" w:rsidP="006D7C77">
            <w:pPr>
              <w:pStyle w:val="Paragraphe"/>
              <w:spacing w:before="60" w:after="60"/>
              <w:jc w:val="center"/>
              <w:rPr>
                <w:rFonts w:ascii="Garamond" w:hAnsi="Garamond"/>
                <w:sz w:val="28"/>
                <w:szCs w:val="28"/>
              </w:rPr>
            </w:pPr>
            <w:r w:rsidRPr="00C06832">
              <w:rPr>
                <w:rFonts w:ascii="Garamond" w:hAnsi="Garamond"/>
                <w:sz w:val="28"/>
                <w:szCs w:val="28"/>
              </w:rPr>
              <w:t>AMOUNT ($)</w:t>
            </w:r>
          </w:p>
        </w:tc>
      </w:tr>
      <w:tr w:rsidR="002F0706" w:rsidRPr="00C06832" w:rsidTr="00C06832">
        <w:tc>
          <w:tcPr>
            <w:tcW w:w="1984" w:type="dxa"/>
            <w:tcBorders>
              <w:top w:val="double"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top w:val="double"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top w:val="double"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top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r w:rsidR="002F0706" w:rsidRPr="00C06832" w:rsidTr="00C06832">
        <w:tc>
          <w:tcPr>
            <w:tcW w:w="198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58"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5172"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c>
          <w:tcPr>
            <w:tcW w:w="283" w:type="dxa"/>
          </w:tcPr>
          <w:p w:rsidR="002F0706" w:rsidRPr="00C06832" w:rsidRDefault="002F0706" w:rsidP="006D7C77">
            <w:pPr>
              <w:pStyle w:val="Paragraphe"/>
              <w:spacing w:before="60" w:after="60" w:line="240" w:lineRule="auto"/>
              <w:jc w:val="left"/>
              <w:rPr>
                <w:rFonts w:ascii="Garamond" w:hAnsi="Garamond"/>
                <w:sz w:val="28"/>
                <w:szCs w:val="28"/>
              </w:rPr>
            </w:pPr>
          </w:p>
        </w:tc>
        <w:tc>
          <w:tcPr>
            <w:tcW w:w="1664" w:type="dxa"/>
            <w:tcBorders>
              <w:bottom w:val="dotted" w:sz="4" w:space="0" w:color="auto"/>
            </w:tcBorders>
            <w:vAlign w:val="center"/>
          </w:tcPr>
          <w:p w:rsidR="002F0706" w:rsidRPr="00C06832" w:rsidRDefault="002F0706" w:rsidP="006D7C77">
            <w:pPr>
              <w:pStyle w:val="Paragraphe"/>
              <w:spacing w:before="60" w:after="60" w:line="240" w:lineRule="auto"/>
              <w:jc w:val="left"/>
              <w:rPr>
                <w:rFonts w:ascii="Garamond" w:hAnsi="Garamond"/>
                <w:sz w:val="28"/>
                <w:szCs w:val="28"/>
              </w:rPr>
            </w:pPr>
          </w:p>
        </w:tc>
      </w:tr>
    </w:tbl>
    <w:p w:rsidR="00C06832" w:rsidRDefault="00C06832" w:rsidP="00C06832">
      <w:pPr>
        <w:rPr>
          <w:rFonts w:ascii="Garamond" w:hAnsi="Garamond" w:cs="Arial"/>
          <w:b/>
          <w:sz w:val="28"/>
          <w:szCs w:val="28"/>
          <w:lang w:val="en-GB"/>
        </w:rPr>
      </w:pPr>
    </w:p>
    <w:p w:rsidR="00416EDB" w:rsidRPr="00C06832" w:rsidRDefault="00C06832" w:rsidP="00C06832">
      <w:pPr>
        <w:rPr>
          <w:rFonts w:ascii="Garamond" w:hAnsi="Garamond"/>
          <w:sz w:val="28"/>
          <w:szCs w:val="28"/>
          <w:lang w:val="en-GB"/>
        </w:rPr>
      </w:pPr>
      <w:bookmarkStart w:id="0" w:name="_GoBack"/>
      <w:bookmarkEnd w:id="0"/>
      <w:r w:rsidRPr="00C06832">
        <w:rPr>
          <w:rFonts w:ascii="Garamond" w:hAnsi="Garamond" w:cs="Arial"/>
          <w:b/>
          <w:sz w:val="28"/>
          <w:szCs w:val="28"/>
          <w:lang w:val="en-GB"/>
        </w:rPr>
        <w:t>* Note: Bidders must complete and submit this page with their Bid.</w:t>
      </w:r>
    </w:p>
    <w:sectPr w:rsidR="00416EDB" w:rsidRPr="00C0683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4CB" w:rsidRDefault="007504CB" w:rsidP="00152289">
      <w:pPr>
        <w:spacing w:after="0" w:line="240" w:lineRule="auto"/>
      </w:pPr>
      <w:r>
        <w:separator/>
      </w:r>
    </w:p>
  </w:endnote>
  <w:endnote w:type="continuationSeparator" w:id="0">
    <w:p w:rsidR="007504CB" w:rsidRDefault="007504CB" w:rsidP="0015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31805"/>
      <w:docPartObj>
        <w:docPartGallery w:val="Page Numbers (Bottom of Page)"/>
        <w:docPartUnique/>
      </w:docPartObj>
    </w:sdtPr>
    <w:sdtEndPr>
      <w:rPr>
        <w:noProof/>
      </w:rPr>
    </w:sdtEndPr>
    <w:sdtContent>
      <w:p w:rsidR="007504CB" w:rsidRDefault="007504CB">
        <w:pPr>
          <w:pStyle w:val="Footer"/>
          <w:jc w:val="right"/>
        </w:pPr>
        <w:r>
          <w:fldChar w:fldCharType="begin"/>
        </w:r>
        <w:r>
          <w:instrText xml:space="preserve"> PAGE   \* MERGEFORMAT </w:instrText>
        </w:r>
        <w:r>
          <w:fldChar w:fldCharType="separate"/>
        </w:r>
        <w:r w:rsidR="00C06832">
          <w:rPr>
            <w:noProof/>
          </w:rPr>
          <w:t>4</w:t>
        </w:r>
        <w:r>
          <w:rPr>
            <w:noProof/>
          </w:rPr>
          <w:fldChar w:fldCharType="end"/>
        </w:r>
      </w:p>
    </w:sdtContent>
  </w:sdt>
  <w:p w:rsidR="007504CB" w:rsidRDefault="00750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4CB" w:rsidRDefault="007504CB" w:rsidP="00152289">
      <w:pPr>
        <w:spacing w:after="0" w:line="240" w:lineRule="auto"/>
      </w:pPr>
      <w:r>
        <w:separator/>
      </w:r>
    </w:p>
  </w:footnote>
  <w:footnote w:type="continuationSeparator" w:id="0">
    <w:p w:rsidR="007504CB" w:rsidRDefault="007504CB" w:rsidP="00152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CB" w:rsidRPr="008B49A8" w:rsidRDefault="007504CB" w:rsidP="00125BC3">
    <w:pPr>
      <w:spacing w:after="0" w:line="240" w:lineRule="auto"/>
      <w:jc w:val="center"/>
      <w:rPr>
        <w:rFonts w:ascii="Garamond" w:hAnsi="Garamond"/>
        <w:sz w:val="32"/>
        <w:szCs w:val="28"/>
      </w:rPr>
    </w:pPr>
    <w:r w:rsidRPr="008B49A8">
      <w:rPr>
        <w:rFonts w:ascii="Garamond" w:hAnsi="Garamond"/>
        <w:sz w:val="32"/>
        <w:szCs w:val="28"/>
      </w:rPr>
      <w:t>Canadian Museum of Nature</w:t>
    </w:r>
  </w:p>
  <w:p w:rsidR="007504CB" w:rsidRPr="008B49A8" w:rsidRDefault="007504CB" w:rsidP="00125BC3">
    <w:pPr>
      <w:spacing w:after="0" w:line="240" w:lineRule="auto"/>
      <w:jc w:val="center"/>
      <w:rPr>
        <w:rFonts w:ascii="Garamond" w:hAnsi="Garamond"/>
        <w:sz w:val="32"/>
        <w:szCs w:val="28"/>
      </w:rPr>
    </w:pPr>
    <w:r>
      <w:rPr>
        <w:rFonts w:ascii="Garamond" w:hAnsi="Garamond"/>
        <w:sz w:val="32"/>
        <w:szCs w:val="28"/>
      </w:rPr>
      <w:t>General Specifications</w:t>
    </w:r>
  </w:p>
  <w:p w:rsidR="007504CB" w:rsidRDefault="007504CB" w:rsidP="00125BC3">
    <w:pPr>
      <w:pBdr>
        <w:bottom w:val="single" w:sz="12" w:space="1" w:color="auto"/>
      </w:pBdr>
      <w:spacing w:line="240" w:lineRule="auto"/>
      <w:jc w:val="center"/>
      <w:rPr>
        <w:rFonts w:ascii="Garamond" w:hAnsi="Garamond"/>
        <w:sz w:val="32"/>
        <w:szCs w:val="28"/>
      </w:rPr>
    </w:pPr>
    <w:r>
      <w:rPr>
        <w:rFonts w:ascii="Garamond" w:hAnsi="Garamond"/>
        <w:sz w:val="32"/>
        <w:szCs w:val="28"/>
      </w:rPr>
      <w:t>TENDER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FCA98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16FDD"/>
    <w:multiLevelType w:val="hybridMultilevel"/>
    <w:tmpl w:val="7A36CB66"/>
    <w:lvl w:ilvl="0" w:tplc="7AF206D8">
      <w:start w:val="1"/>
      <w:numFmt w:val="bullet"/>
      <w:lvlText w:val=""/>
      <w:lvlJc w:val="left"/>
      <w:pPr>
        <w:tabs>
          <w:tab w:val="num" w:pos="1287"/>
        </w:tabs>
        <w:ind w:left="1287" w:hanging="360"/>
      </w:pPr>
      <w:rPr>
        <w:rFonts w:ascii="Symbol" w:hAnsi="Symbol" w:hint="default"/>
        <w:sz w:val="22"/>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nsid w:val="1F955E3B"/>
    <w:multiLevelType w:val="multilevel"/>
    <w:tmpl w:val="335CB7D0"/>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2047074B"/>
    <w:multiLevelType w:val="hybridMultilevel"/>
    <w:tmpl w:val="694ACEE8"/>
    <w:lvl w:ilvl="0" w:tplc="2D045BA0">
      <w:start w:val="1"/>
      <w:numFmt w:val="bullet"/>
      <w:lvlText w:val=""/>
      <w:lvlJc w:val="left"/>
      <w:pPr>
        <w:tabs>
          <w:tab w:val="num" w:pos="927"/>
        </w:tabs>
        <w:ind w:left="927" w:hanging="360"/>
      </w:pPr>
      <w:rPr>
        <w:rFonts w:ascii="Symbol" w:hAnsi="Symbol" w:hint="default"/>
        <w:sz w:val="22"/>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48C4465"/>
    <w:multiLevelType w:val="hybridMultilevel"/>
    <w:tmpl w:val="AB208B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695544F"/>
    <w:multiLevelType w:val="hybridMultilevel"/>
    <w:tmpl w:val="3566099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26E84A75"/>
    <w:multiLevelType w:val="hybridMultilevel"/>
    <w:tmpl w:val="507C0D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8003CA6"/>
    <w:multiLevelType w:val="multilevel"/>
    <w:tmpl w:val="E18EBB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303C3911"/>
    <w:multiLevelType w:val="hybridMultilevel"/>
    <w:tmpl w:val="FE7A300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nsid w:val="310835BE"/>
    <w:multiLevelType w:val="hybridMultilevel"/>
    <w:tmpl w:val="00B8E6E6"/>
    <w:lvl w:ilvl="0" w:tplc="FB547D38">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25B100E"/>
    <w:multiLevelType w:val="multilevel"/>
    <w:tmpl w:val="91F00A1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37D7BC0"/>
    <w:multiLevelType w:val="multilevel"/>
    <w:tmpl w:val="D1FEA4A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75209C2"/>
    <w:multiLevelType w:val="hybridMultilevel"/>
    <w:tmpl w:val="09BAA7E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nsid w:val="3CFF35A9"/>
    <w:multiLevelType w:val="hybridMultilevel"/>
    <w:tmpl w:val="A4FA9F1E"/>
    <w:lvl w:ilvl="0" w:tplc="10090001">
      <w:start w:val="1"/>
      <w:numFmt w:val="bullet"/>
      <w:lvlText w:val=""/>
      <w:lvlJc w:val="left"/>
      <w:pPr>
        <w:ind w:left="1508" w:hanging="360"/>
      </w:pPr>
      <w:rPr>
        <w:rFonts w:ascii="Symbol" w:hAnsi="Symbol" w:hint="default"/>
      </w:rPr>
    </w:lvl>
    <w:lvl w:ilvl="1" w:tplc="10090003" w:tentative="1">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14">
    <w:nsid w:val="553471BC"/>
    <w:multiLevelType w:val="hybridMultilevel"/>
    <w:tmpl w:val="7BFAC53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6CD3BCA"/>
    <w:multiLevelType w:val="multilevel"/>
    <w:tmpl w:val="0BBEE3DA"/>
    <w:lvl w:ilvl="0">
      <w:start w:val="1"/>
      <w:numFmt w:val="decimal"/>
      <w:pStyle w:val="titlepage"/>
      <w:lvlText w:val="%1."/>
      <w:lvlJc w:val="left"/>
      <w:pPr>
        <w:ind w:left="360" w:hanging="360"/>
      </w:pPr>
      <w:rPr>
        <w:rFonts w:hint="default"/>
      </w:rPr>
    </w:lvl>
    <w:lvl w:ilvl="1">
      <w:start w:val="1"/>
      <w:numFmt w:val="decimal"/>
      <w:pStyle w:val="List2"/>
      <w:lvlText w:val="%1.%2."/>
      <w:lvlJc w:val="left"/>
      <w:pPr>
        <w:ind w:left="709" w:hanging="709"/>
      </w:pPr>
      <w:rPr>
        <w:rFonts w:hint="default"/>
        <w:u w:val="none"/>
      </w:rPr>
    </w:lvl>
    <w:lvl w:ilvl="2">
      <w:start w:val="1"/>
      <w:numFmt w:val="decimal"/>
      <w:pStyle w:val="List3"/>
      <w:lvlText w:val="%1.%2.%3."/>
      <w:lvlJc w:val="left"/>
      <w:pPr>
        <w:ind w:left="1701" w:hanging="992"/>
      </w:pPr>
      <w:rPr>
        <w:rFonts w:hint="default"/>
      </w:rPr>
    </w:lvl>
    <w:lvl w:ilvl="3">
      <w:start w:val="1"/>
      <w:numFmt w:val="decimal"/>
      <w:pStyle w:val="List4"/>
      <w:lvlText w:val="%4."/>
      <w:lvlJc w:val="left"/>
      <w:pPr>
        <w:ind w:left="2126" w:hanging="425"/>
      </w:pPr>
      <w:rPr>
        <w:rFonts w:hint="default"/>
      </w:rPr>
    </w:lvl>
    <w:lvl w:ilvl="4">
      <w:start w:val="1"/>
      <w:numFmt w:val="decimal"/>
      <w:lvlText w:val="%5."/>
      <w:lvlJc w:val="left"/>
      <w:pPr>
        <w:ind w:left="2552" w:hanging="426"/>
      </w:pPr>
      <w:rPr>
        <w:rFonts w:hint="default"/>
      </w:rPr>
    </w:lvl>
    <w:lvl w:ilvl="5">
      <w:start w:val="1"/>
      <w:numFmt w:val="decimal"/>
      <w:pStyle w:val="List6"/>
      <w:lvlText w:val="%6."/>
      <w:lvlJc w:val="left"/>
      <w:pPr>
        <w:ind w:left="2835" w:hanging="28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84065F9"/>
    <w:multiLevelType w:val="hybridMultilevel"/>
    <w:tmpl w:val="F87E911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C166287"/>
    <w:multiLevelType w:val="hybridMultilevel"/>
    <w:tmpl w:val="7BE0D9A6"/>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18">
    <w:nsid w:val="7E9A2559"/>
    <w:multiLevelType w:val="hybridMultilevel"/>
    <w:tmpl w:val="7BFAC53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8"/>
  </w:num>
  <w:num w:numId="3">
    <w:abstractNumId w:val="2"/>
  </w:num>
  <w:num w:numId="4">
    <w:abstractNumId w:val="11"/>
  </w:num>
  <w:num w:numId="5">
    <w:abstractNumId w:val="6"/>
  </w:num>
  <w:num w:numId="6">
    <w:abstractNumId w:val="12"/>
  </w:num>
  <w:num w:numId="7">
    <w:abstractNumId w:val="14"/>
  </w:num>
  <w:num w:numId="8">
    <w:abstractNumId w:val="10"/>
  </w:num>
  <w:num w:numId="9">
    <w:abstractNumId w:val="15"/>
  </w:num>
  <w:num w:numId="10">
    <w:abstractNumId w:val="13"/>
  </w:num>
  <w:num w:numId="11">
    <w:abstractNumId w:val="17"/>
  </w:num>
  <w:num w:numId="12">
    <w:abstractNumId w:val="9"/>
  </w:num>
  <w:num w:numId="13">
    <w:abstractNumId w:val="1"/>
  </w:num>
  <w:num w:numId="14">
    <w:abstractNumId w:val="8"/>
  </w:num>
  <w:num w:numId="15">
    <w:abstractNumId w:val="3"/>
  </w:num>
  <w:num w:numId="16">
    <w:abstractNumId w:val="0"/>
  </w:num>
  <w:num w:numId="17">
    <w:abstractNumId w:val="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A8"/>
    <w:rsid w:val="00014075"/>
    <w:rsid w:val="00024A22"/>
    <w:rsid w:val="00076B84"/>
    <w:rsid w:val="000804F9"/>
    <w:rsid w:val="00082E61"/>
    <w:rsid w:val="00125BC3"/>
    <w:rsid w:val="00133F2F"/>
    <w:rsid w:val="00152289"/>
    <w:rsid w:val="00152D4F"/>
    <w:rsid w:val="001567C3"/>
    <w:rsid w:val="001635D8"/>
    <w:rsid w:val="001E2591"/>
    <w:rsid w:val="001E6F08"/>
    <w:rsid w:val="00230406"/>
    <w:rsid w:val="00266860"/>
    <w:rsid w:val="00290E6E"/>
    <w:rsid w:val="002919D6"/>
    <w:rsid w:val="002969C8"/>
    <w:rsid w:val="002A196E"/>
    <w:rsid w:val="002A7B95"/>
    <w:rsid w:val="002F0706"/>
    <w:rsid w:val="00313DCA"/>
    <w:rsid w:val="00313F63"/>
    <w:rsid w:val="00330729"/>
    <w:rsid w:val="003552B1"/>
    <w:rsid w:val="00376E1B"/>
    <w:rsid w:val="00385761"/>
    <w:rsid w:val="00396E96"/>
    <w:rsid w:val="003C103B"/>
    <w:rsid w:val="003D5F0A"/>
    <w:rsid w:val="003E25CF"/>
    <w:rsid w:val="003E4B6E"/>
    <w:rsid w:val="00403895"/>
    <w:rsid w:val="00411452"/>
    <w:rsid w:val="00416EDB"/>
    <w:rsid w:val="004604DF"/>
    <w:rsid w:val="00466974"/>
    <w:rsid w:val="004E15F6"/>
    <w:rsid w:val="00506CD6"/>
    <w:rsid w:val="005275BE"/>
    <w:rsid w:val="005C2797"/>
    <w:rsid w:val="005D7A03"/>
    <w:rsid w:val="00672AC2"/>
    <w:rsid w:val="006836E0"/>
    <w:rsid w:val="00692CBB"/>
    <w:rsid w:val="006A0FFB"/>
    <w:rsid w:val="006E1679"/>
    <w:rsid w:val="006E4FEF"/>
    <w:rsid w:val="006E72B7"/>
    <w:rsid w:val="006F262F"/>
    <w:rsid w:val="006F5D80"/>
    <w:rsid w:val="0072478A"/>
    <w:rsid w:val="00727AA6"/>
    <w:rsid w:val="0073783F"/>
    <w:rsid w:val="007504CB"/>
    <w:rsid w:val="0076066E"/>
    <w:rsid w:val="007656E1"/>
    <w:rsid w:val="007743B0"/>
    <w:rsid w:val="007A5906"/>
    <w:rsid w:val="007F06A1"/>
    <w:rsid w:val="007F38CF"/>
    <w:rsid w:val="00800CB3"/>
    <w:rsid w:val="00802E2E"/>
    <w:rsid w:val="008236EC"/>
    <w:rsid w:val="00823791"/>
    <w:rsid w:val="00862A4C"/>
    <w:rsid w:val="00870996"/>
    <w:rsid w:val="00871856"/>
    <w:rsid w:val="008B49A8"/>
    <w:rsid w:val="008D24C9"/>
    <w:rsid w:val="008E4066"/>
    <w:rsid w:val="008F3251"/>
    <w:rsid w:val="00902498"/>
    <w:rsid w:val="0096141D"/>
    <w:rsid w:val="0097614E"/>
    <w:rsid w:val="00983069"/>
    <w:rsid w:val="009D2316"/>
    <w:rsid w:val="009D2F87"/>
    <w:rsid w:val="00A018C7"/>
    <w:rsid w:val="00A22B98"/>
    <w:rsid w:val="00A572F7"/>
    <w:rsid w:val="00A716A7"/>
    <w:rsid w:val="00A84DCF"/>
    <w:rsid w:val="00A87315"/>
    <w:rsid w:val="00AA6EEC"/>
    <w:rsid w:val="00AB3C46"/>
    <w:rsid w:val="00AD6636"/>
    <w:rsid w:val="00AE528E"/>
    <w:rsid w:val="00B32D14"/>
    <w:rsid w:val="00B41B6A"/>
    <w:rsid w:val="00B74BEC"/>
    <w:rsid w:val="00B920D9"/>
    <w:rsid w:val="00BA7449"/>
    <w:rsid w:val="00BD0CC5"/>
    <w:rsid w:val="00BD4BDD"/>
    <w:rsid w:val="00BF4961"/>
    <w:rsid w:val="00C04128"/>
    <w:rsid w:val="00C05AFD"/>
    <w:rsid w:val="00C06832"/>
    <w:rsid w:val="00C263D2"/>
    <w:rsid w:val="00C44722"/>
    <w:rsid w:val="00C508A7"/>
    <w:rsid w:val="00C515F3"/>
    <w:rsid w:val="00C85039"/>
    <w:rsid w:val="00C9063D"/>
    <w:rsid w:val="00CB7F66"/>
    <w:rsid w:val="00CC3225"/>
    <w:rsid w:val="00D06DBB"/>
    <w:rsid w:val="00D07548"/>
    <w:rsid w:val="00D17753"/>
    <w:rsid w:val="00D40A9E"/>
    <w:rsid w:val="00D75B9A"/>
    <w:rsid w:val="00D77E1F"/>
    <w:rsid w:val="00D84892"/>
    <w:rsid w:val="00D84F24"/>
    <w:rsid w:val="00D929B3"/>
    <w:rsid w:val="00DB59E1"/>
    <w:rsid w:val="00DD5864"/>
    <w:rsid w:val="00DE04BC"/>
    <w:rsid w:val="00DE4273"/>
    <w:rsid w:val="00E66BFC"/>
    <w:rsid w:val="00E810E4"/>
    <w:rsid w:val="00E87BC7"/>
    <w:rsid w:val="00E96845"/>
    <w:rsid w:val="00EA0DAE"/>
    <w:rsid w:val="00EB6DB4"/>
    <w:rsid w:val="00F34AFF"/>
    <w:rsid w:val="00F362B8"/>
    <w:rsid w:val="00F45F34"/>
    <w:rsid w:val="00F45FC3"/>
    <w:rsid w:val="00F56B78"/>
    <w:rsid w:val="00F765C8"/>
    <w:rsid w:val="00F96104"/>
    <w:rsid w:val="00F977F5"/>
    <w:rsid w:val="00F97C01"/>
    <w:rsid w:val="00FA7034"/>
    <w:rsid w:val="00FC79DD"/>
    <w:rsid w:val="00FE3F36"/>
    <w:rsid w:val="00FF1A04"/>
    <w:rsid w:val="00FF6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E4147-CB4A-4F48-B1DF-0692F8F7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36"/>
  </w:style>
  <w:style w:type="paragraph" w:styleId="Heading1">
    <w:name w:val="heading 1"/>
    <w:basedOn w:val="Normal"/>
    <w:next w:val="Normal"/>
    <w:link w:val="Heading1Char"/>
    <w:qFormat/>
    <w:rsid w:val="006E7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Indent"/>
    <w:link w:val="Heading2Char"/>
    <w:rsid w:val="00C9063D"/>
    <w:pPr>
      <w:keepNext/>
      <w:widowControl w:val="0"/>
      <w:tabs>
        <w:tab w:val="num" w:pos="851"/>
        <w:tab w:val="left" w:pos="1440"/>
      </w:tabs>
      <w:spacing w:before="120" w:after="120" w:line="240" w:lineRule="auto"/>
      <w:ind w:left="851" w:hanging="851"/>
      <w:jc w:val="both"/>
      <w:outlineLvl w:val="1"/>
    </w:pPr>
    <w:rPr>
      <w:rFonts w:ascii="Arial" w:eastAsia="Times New Roman" w:hAnsi="Arial" w:cs="Arial"/>
      <w:b/>
      <w:bCs/>
      <w:snapToGrid w:val="0"/>
      <w:lang w:val="fr-CA" w:eastAsia="fr-CA"/>
    </w:rPr>
  </w:style>
  <w:style w:type="paragraph" w:styleId="Heading3">
    <w:name w:val="heading 3"/>
    <w:basedOn w:val="Normal"/>
    <w:next w:val="BodyTextIndent"/>
    <w:link w:val="Heading3Char"/>
    <w:rsid w:val="00C9063D"/>
    <w:pPr>
      <w:keepNext/>
      <w:widowControl w:val="0"/>
      <w:tabs>
        <w:tab w:val="num" w:pos="720"/>
      </w:tabs>
      <w:spacing w:before="120" w:after="120" w:line="240" w:lineRule="auto"/>
      <w:ind w:hanging="720"/>
      <w:jc w:val="both"/>
      <w:outlineLvl w:val="2"/>
    </w:pPr>
    <w:rPr>
      <w:rFonts w:ascii="Arial" w:eastAsia="Times New Roman" w:hAnsi="Arial" w:cs="Arial"/>
      <w:b/>
      <w:bCs/>
      <w:snapToGrid w:val="0"/>
      <w:lang w:val="fr-CA" w:eastAsia="fr-CA"/>
    </w:rPr>
  </w:style>
  <w:style w:type="paragraph" w:styleId="Heading4">
    <w:name w:val="heading 4"/>
    <w:basedOn w:val="Normal"/>
    <w:next w:val="Normal"/>
    <w:link w:val="Heading4Char"/>
    <w:qFormat/>
    <w:rsid w:val="001E6F08"/>
    <w:pPr>
      <w:keepNext/>
      <w:spacing w:before="240" w:after="60" w:line="240" w:lineRule="auto"/>
      <w:outlineLvl w:val="3"/>
    </w:pPr>
    <w:rPr>
      <w:rFonts w:ascii="Times New Roman" w:eastAsia="Times New Roman" w:hAnsi="Times New Roman" w:cs="Times New Roman"/>
      <w:b/>
      <w:b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B78"/>
    <w:pPr>
      <w:ind w:left="720"/>
      <w:contextualSpacing/>
    </w:pPr>
  </w:style>
  <w:style w:type="character" w:customStyle="1" w:styleId="Heading4Char">
    <w:name w:val="Heading 4 Char"/>
    <w:basedOn w:val="DefaultParagraphFont"/>
    <w:link w:val="Heading4"/>
    <w:rsid w:val="001E6F08"/>
    <w:rPr>
      <w:rFonts w:ascii="Times New Roman" w:eastAsia="Times New Roman" w:hAnsi="Times New Roman" w:cs="Times New Roman"/>
      <w:b/>
      <w:bCs/>
      <w:sz w:val="28"/>
      <w:szCs w:val="28"/>
      <w:lang w:val="en-US" w:eastAsia="zh-CN"/>
    </w:rPr>
  </w:style>
  <w:style w:type="paragraph" w:styleId="BalloonText">
    <w:name w:val="Balloon Text"/>
    <w:basedOn w:val="Normal"/>
    <w:link w:val="BalloonTextChar"/>
    <w:uiPriority w:val="99"/>
    <w:semiHidden/>
    <w:unhideWhenUsed/>
    <w:rsid w:val="0097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4E"/>
    <w:rPr>
      <w:rFonts w:ascii="Tahoma" w:hAnsi="Tahoma" w:cs="Tahoma"/>
      <w:sz w:val="16"/>
      <w:szCs w:val="16"/>
    </w:rPr>
  </w:style>
  <w:style w:type="paragraph" w:styleId="Header">
    <w:name w:val="header"/>
    <w:basedOn w:val="Normal"/>
    <w:link w:val="HeaderChar"/>
    <w:uiPriority w:val="99"/>
    <w:unhideWhenUsed/>
    <w:rsid w:val="00152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289"/>
  </w:style>
  <w:style w:type="paragraph" w:styleId="Footer">
    <w:name w:val="footer"/>
    <w:basedOn w:val="Normal"/>
    <w:link w:val="FooterChar"/>
    <w:uiPriority w:val="99"/>
    <w:unhideWhenUsed/>
    <w:rsid w:val="00152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289"/>
  </w:style>
  <w:style w:type="paragraph" w:customStyle="1" w:styleId="titlepage">
    <w:name w:val="title page"/>
    <w:basedOn w:val="Normal"/>
    <w:autoRedefine/>
    <w:rsid w:val="00AD6636"/>
    <w:pPr>
      <w:widowControl w:val="0"/>
      <w:numPr>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outlineLvl w:val="0"/>
    </w:pPr>
    <w:rPr>
      <w:rFonts w:ascii="Verdana" w:hAnsi="Verdana"/>
      <w:b/>
      <w:sz w:val="24"/>
      <w:lang w:val="en-US"/>
    </w:rPr>
  </w:style>
  <w:style w:type="paragraph" w:styleId="List2">
    <w:name w:val="List 2"/>
    <w:basedOn w:val="Normal"/>
    <w:autoRedefine/>
    <w:uiPriority w:val="99"/>
    <w:unhideWhenUsed/>
    <w:rsid w:val="00AD6636"/>
    <w:pPr>
      <w:keepNext/>
      <w:widowControl w:val="0"/>
      <w:numPr>
        <w:ilvl w:val="1"/>
        <w:numId w:val="9"/>
      </w:numPr>
      <w:spacing w:before="240" w:after="240" w:line="240" w:lineRule="auto"/>
      <w:outlineLvl w:val="1"/>
    </w:pPr>
    <w:rPr>
      <w:rFonts w:ascii="Verdana" w:hAnsi="Verdana"/>
      <w:b/>
      <w:color w:val="333399"/>
      <w:sz w:val="20"/>
      <w:szCs w:val="20"/>
      <w:u w:val="single"/>
      <w:lang w:val="en-US"/>
    </w:rPr>
  </w:style>
  <w:style w:type="paragraph" w:styleId="List3">
    <w:name w:val="List 3"/>
    <w:basedOn w:val="Normal"/>
    <w:autoRedefine/>
    <w:uiPriority w:val="99"/>
    <w:unhideWhenUsed/>
    <w:rsid w:val="00AD6636"/>
    <w:pPr>
      <w:widowControl w:val="0"/>
      <w:numPr>
        <w:ilvl w:val="2"/>
        <w:numId w:val="9"/>
      </w:numPr>
      <w:spacing w:beforeLines="60" w:before="144" w:afterLines="60" w:after="144" w:line="240" w:lineRule="auto"/>
      <w:outlineLvl w:val="2"/>
    </w:pPr>
    <w:rPr>
      <w:rFonts w:ascii="Verdana" w:hAnsi="Verdana"/>
      <w:sz w:val="20"/>
      <w:lang w:val="en-US"/>
    </w:rPr>
  </w:style>
  <w:style w:type="paragraph" w:styleId="List4">
    <w:name w:val="List 4"/>
    <w:basedOn w:val="Normal"/>
    <w:autoRedefine/>
    <w:uiPriority w:val="99"/>
    <w:unhideWhenUsed/>
    <w:rsid w:val="00AD6636"/>
    <w:pPr>
      <w:keepNext/>
      <w:keepLines/>
      <w:numPr>
        <w:ilvl w:val="3"/>
        <w:numId w:val="9"/>
      </w:numPr>
      <w:spacing w:before="60" w:after="60" w:line="240" w:lineRule="auto"/>
    </w:pPr>
    <w:rPr>
      <w:rFonts w:ascii="Verdana" w:hAnsi="Verdana"/>
      <w:sz w:val="20"/>
      <w:lang w:val="en-US"/>
    </w:rPr>
  </w:style>
  <w:style w:type="paragraph" w:styleId="List5">
    <w:name w:val="List 5"/>
    <w:basedOn w:val="Normal"/>
    <w:autoRedefine/>
    <w:uiPriority w:val="99"/>
    <w:unhideWhenUsed/>
    <w:rsid w:val="00F96104"/>
    <w:pPr>
      <w:widowControl w:val="0"/>
      <w:spacing w:before="60" w:after="60" w:line="240" w:lineRule="auto"/>
      <w:ind w:left="709"/>
      <w:contextualSpacing/>
    </w:pPr>
    <w:rPr>
      <w:rFonts w:ascii="Garamond" w:hAnsi="Garamond"/>
      <w:bCs/>
      <w:color w:val="000000"/>
      <w:sz w:val="28"/>
      <w:szCs w:val="28"/>
      <w:lang w:val="en-US"/>
    </w:rPr>
  </w:style>
  <w:style w:type="paragraph" w:customStyle="1" w:styleId="List6">
    <w:name w:val="List 6"/>
    <w:basedOn w:val="Normal"/>
    <w:autoRedefine/>
    <w:rsid w:val="00AD6636"/>
    <w:pPr>
      <w:widowControl w:val="0"/>
      <w:numPr>
        <w:ilvl w:val="5"/>
        <w:numId w:val="9"/>
      </w:numPr>
      <w:spacing w:before="60" w:after="60" w:line="240" w:lineRule="auto"/>
      <w:ind w:left="2836" w:hanging="284"/>
    </w:pPr>
    <w:rPr>
      <w:rFonts w:ascii="Verdana" w:hAnsi="Verdana"/>
      <w:sz w:val="18"/>
      <w:lang w:val="en-US"/>
    </w:rPr>
  </w:style>
  <w:style w:type="table" w:styleId="TableGrid">
    <w:name w:val="Table Grid"/>
    <w:basedOn w:val="TableNormal"/>
    <w:rsid w:val="00396E9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72B7"/>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1"/>
    <w:uiPriority w:val="99"/>
    <w:semiHidden/>
    <w:unhideWhenUsed/>
    <w:rsid w:val="006E72B7"/>
    <w:pPr>
      <w:spacing w:after="0" w:line="240" w:lineRule="auto"/>
      <w:ind w:left="720"/>
    </w:pPr>
    <w:rPr>
      <w:rFonts w:ascii="Times New Roman" w:hAnsi="Times New Roman" w:cs="Times New Roman"/>
    </w:rPr>
  </w:style>
  <w:style w:type="character" w:customStyle="1" w:styleId="BodyTextIndent2Char">
    <w:name w:val="Body Text Indent 2 Char"/>
    <w:basedOn w:val="DefaultParagraphFont"/>
    <w:uiPriority w:val="99"/>
    <w:semiHidden/>
    <w:rsid w:val="006E72B7"/>
  </w:style>
  <w:style w:type="character" w:customStyle="1" w:styleId="BodyTextIndent2Char1">
    <w:name w:val="Body Text Indent 2 Char1"/>
    <w:basedOn w:val="DefaultParagraphFont"/>
    <w:link w:val="BodyTextIndent2"/>
    <w:uiPriority w:val="99"/>
    <w:semiHidden/>
    <w:locked/>
    <w:rsid w:val="006E72B7"/>
    <w:rPr>
      <w:rFonts w:ascii="Times New Roman" w:hAnsi="Times New Roman" w:cs="Times New Roman"/>
    </w:rPr>
  </w:style>
  <w:style w:type="character" w:customStyle="1" w:styleId="Heading2Char">
    <w:name w:val="Heading 2 Char"/>
    <w:basedOn w:val="DefaultParagraphFont"/>
    <w:link w:val="Heading2"/>
    <w:rsid w:val="00C9063D"/>
    <w:rPr>
      <w:rFonts w:ascii="Arial" w:eastAsia="Times New Roman" w:hAnsi="Arial" w:cs="Arial"/>
      <w:b/>
      <w:bCs/>
      <w:snapToGrid w:val="0"/>
      <w:lang w:val="fr-CA" w:eastAsia="fr-CA"/>
    </w:rPr>
  </w:style>
  <w:style w:type="character" w:customStyle="1" w:styleId="Heading3Char">
    <w:name w:val="Heading 3 Char"/>
    <w:basedOn w:val="DefaultParagraphFont"/>
    <w:link w:val="Heading3"/>
    <w:rsid w:val="00C9063D"/>
    <w:rPr>
      <w:rFonts w:ascii="Arial" w:eastAsia="Times New Roman" w:hAnsi="Arial" w:cs="Arial"/>
      <w:b/>
      <w:bCs/>
      <w:snapToGrid w:val="0"/>
      <w:lang w:val="fr-CA" w:eastAsia="fr-CA"/>
    </w:rPr>
  </w:style>
  <w:style w:type="paragraph" w:styleId="TOCHeading">
    <w:name w:val="TOC Heading"/>
    <w:basedOn w:val="Heading1"/>
    <w:next w:val="Normal"/>
    <w:uiPriority w:val="39"/>
    <w:semiHidden/>
    <w:unhideWhenUsed/>
    <w:qFormat/>
    <w:rsid w:val="00C9063D"/>
    <w:pPr>
      <w:spacing w:line="240" w:lineRule="auto"/>
      <w:ind w:left="720" w:hanging="720"/>
      <w:jc w:val="both"/>
      <w:outlineLvl w:val="9"/>
    </w:pPr>
    <w:rPr>
      <w:rFonts w:ascii="Arial Gras" w:eastAsia="Times New Roman" w:hAnsi="Arial Gras" w:cs="Times New Roman"/>
      <w:caps/>
      <w:color w:val="365F91"/>
      <w:lang w:val="fr-FR"/>
    </w:rPr>
  </w:style>
  <w:style w:type="paragraph" w:styleId="TOC1">
    <w:name w:val="toc 1"/>
    <w:basedOn w:val="Normal"/>
    <w:next w:val="Normal"/>
    <w:autoRedefine/>
    <w:uiPriority w:val="39"/>
    <w:unhideWhenUsed/>
    <w:qFormat/>
    <w:rsid w:val="00C9063D"/>
    <w:pPr>
      <w:keepNext/>
      <w:keepLines/>
      <w:tabs>
        <w:tab w:val="left" w:pos="720"/>
        <w:tab w:val="right" w:leader="dot" w:pos="9361"/>
      </w:tabs>
      <w:spacing w:after="240"/>
      <w:jc w:val="both"/>
    </w:pPr>
    <w:rPr>
      <w:rFonts w:ascii="Arial" w:eastAsia="Calibri" w:hAnsi="Arial" w:cs="Times New Roman"/>
      <w:caps/>
      <w:lang w:val="fr-CA"/>
    </w:rPr>
  </w:style>
  <w:style w:type="character" w:styleId="Hyperlink">
    <w:name w:val="Hyperlink"/>
    <w:uiPriority w:val="99"/>
    <w:unhideWhenUsed/>
    <w:rsid w:val="00C9063D"/>
    <w:rPr>
      <w:color w:val="0000FF"/>
      <w:u w:val="single"/>
    </w:rPr>
  </w:style>
  <w:style w:type="paragraph" w:customStyle="1" w:styleId="Paragraphe">
    <w:name w:val="Paragraphe"/>
    <w:basedOn w:val="Normal"/>
    <w:qFormat/>
    <w:rsid w:val="00C9063D"/>
    <w:pPr>
      <w:keepLines/>
      <w:spacing w:after="120"/>
      <w:jc w:val="both"/>
    </w:pPr>
    <w:rPr>
      <w:rFonts w:ascii="Arial" w:eastAsia="Times New Roman" w:hAnsi="Arial" w:cs="Arial"/>
      <w:snapToGrid w:val="0"/>
      <w:lang w:eastAsia="fr-CA"/>
    </w:rPr>
  </w:style>
  <w:style w:type="paragraph" w:styleId="BodyTextIndent">
    <w:name w:val="Body Text Indent"/>
    <w:basedOn w:val="Normal"/>
    <w:link w:val="BodyTextIndentChar"/>
    <w:rsid w:val="00C9063D"/>
    <w:pPr>
      <w:widowControl w:val="0"/>
      <w:tabs>
        <w:tab w:val="left" w:pos="-1440"/>
        <w:tab w:val="left" w:pos="-720"/>
        <w:tab w:val="left" w:pos="0"/>
        <w:tab w:val="left" w:pos="720"/>
        <w:tab w:val="left" w:pos="1440"/>
        <w:tab w:val="left" w:pos="2160"/>
      </w:tabs>
      <w:suppressAutoHyphens/>
      <w:spacing w:after="0" w:line="240" w:lineRule="auto"/>
      <w:jc w:val="both"/>
    </w:pPr>
    <w:rPr>
      <w:rFonts w:ascii="Arial" w:eastAsia="Times New Roman" w:hAnsi="Arial" w:cs="Arial"/>
      <w:snapToGrid w:val="0"/>
      <w:lang w:val="fr-CA" w:eastAsia="fr-CA"/>
    </w:rPr>
  </w:style>
  <w:style w:type="character" w:customStyle="1" w:styleId="BodyTextIndentChar">
    <w:name w:val="Body Text Indent Char"/>
    <w:basedOn w:val="DefaultParagraphFont"/>
    <w:link w:val="BodyTextIndent"/>
    <w:rsid w:val="00C9063D"/>
    <w:rPr>
      <w:rFonts w:ascii="Arial" w:eastAsia="Times New Roman" w:hAnsi="Arial" w:cs="Arial"/>
      <w:snapToGrid w:val="0"/>
      <w:lang w:val="fr-CA" w:eastAsia="fr-CA"/>
    </w:rPr>
  </w:style>
  <w:style w:type="paragraph" w:styleId="ListBullet">
    <w:name w:val="List Bullet"/>
    <w:basedOn w:val="Normal"/>
    <w:rsid w:val="00C9063D"/>
    <w:pPr>
      <w:widowControl w:val="0"/>
      <w:numPr>
        <w:numId w:val="16"/>
      </w:numPr>
      <w:spacing w:after="0" w:line="240" w:lineRule="auto"/>
      <w:jc w:val="both"/>
    </w:pPr>
    <w:rPr>
      <w:rFonts w:ascii="Arial" w:eastAsia="Times New Roman" w:hAnsi="Arial" w:cs="Arial"/>
      <w:snapToGrid w:val="0"/>
      <w:lang w:val="fr-CA" w:eastAsia="fr-CA"/>
    </w:rPr>
  </w:style>
  <w:style w:type="paragraph" w:styleId="TOC6">
    <w:name w:val="toc 6"/>
    <w:basedOn w:val="Normal"/>
    <w:next w:val="Normal"/>
    <w:autoRedefine/>
    <w:uiPriority w:val="39"/>
    <w:semiHidden/>
    <w:unhideWhenUsed/>
    <w:rsid w:val="00C9063D"/>
    <w:pPr>
      <w:keepNext/>
      <w:keepLines/>
      <w:spacing w:after="120"/>
      <w:ind w:left="1100"/>
      <w:jc w:val="both"/>
    </w:pPr>
    <w:rPr>
      <w:rFonts w:ascii="Arial" w:eastAsia="Calibri" w:hAnsi="Arial" w:cs="Times New Roman"/>
      <w:lang w:val="fr-CA"/>
    </w:rPr>
  </w:style>
  <w:style w:type="paragraph" w:styleId="CommentText">
    <w:name w:val="annotation text"/>
    <w:basedOn w:val="Normal"/>
    <w:link w:val="CommentTextChar"/>
    <w:uiPriority w:val="99"/>
    <w:semiHidden/>
    <w:unhideWhenUsed/>
    <w:rsid w:val="00C9063D"/>
    <w:pPr>
      <w:keepNext/>
      <w:keepLines/>
      <w:spacing w:after="120"/>
      <w:jc w:val="both"/>
    </w:pPr>
    <w:rPr>
      <w:rFonts w:ascii="Arial" w:eastAsia="Calibri" w:hAnsi="Arial" w:cs="Times New Roman"/>
      <w:sz w:val="20"/>
      <w:szCs w:val="20"/>
      <w:lang w:val="fr-CA"/>
    </w:rPr>
  </w:style>
  <w:style w:type="character" w:customStyle="1" w:styleId="CommentTextChar">
    <w:name w:val="Comment Text Char"/>
    <w:basedOn w:val="DefaultParagraphFont"/>
    <w:link w:val="CommentText"/>
    <w:uiPriority w:val="99"/>
    <w:semiHidden/>
    <w:rsid w:val="00C9063D"/>
    <w:rPr>
      <w:rFonts w:ascii="Arial" w:eastAsia="Calibri" w:hAnsi="Arial" w:cs="Times New Roman"/>
      <w:sz w:val="20"/>
      <w:szCs w:val="20"/>
      <w:lang w:val="fr-CA"/>
    </w:rPr>
  </w:style>
  <w:style w:type="character" w:styleId="CommentReference">
    <w:name w:val="annotation reference"/>
    <w:semiHidden/>
    <w:rsid w:val="00C9063D"/>
    <w:rPr>
      <w:sz w:val="16"/>
    </w:rPr>
  </w:style>
  <w:style w:type="paragraph" w:styleId="DocumentMap">
    <w:name w:val="Document Map"/>
    <w:basedOn w:val="Normal"/>
    <w:link w:val="DocumentMapChar"/>
    <w:uiPriority w:val="99"/>
    <w:semiHidden/>
    <w:unhideWhenUsed/>
    <w:rsid w:val="00C9063D"/>
    <w:pPr>
      <w:keepNext/>
      <w:keepLines/>
      <w:spacing w:after="120"/>
      <w:jc w:val="both"/>
    </w:pPr>
    <w:rPr>
      <w:rFonts w:ascii="Tahoma" w:eastAsia="Calibri" w:hAnsi="Tahoma" w:cs="Tahoma"/>
      <w:sz w:val="16"/>
      <w:szCs w:val="16"/>
      <w:lang w:val="fr-CA"/>
    </w:rPr>
  </w:style>
  <w:style w:type="character" w:customStyle="1" w:styleId="DocumentMapChar">
    <w:name w:val="Document Map Char"/>
    <w:basedOn w:val="DefaultParagraphFont"/>
    <w:link w:val="DocumentMap"/>
    <w:uiPriority w:val="99"/>
    <w:semiHidden/>
    <w:rsid w:val="00C9063D"/>
    <w:rPr>
      <w:rFonts w:ascii="Tahoma" w:eastAsia="Calibri" w:hAnsi="Tahoma" w:cs="Tahoma"/>
      <w:sz w:val="16"/>
      <w:szCs w:val="16"/>
      <w:lang w:val="fr-CA"/>
    </w:rPr>
  </w:style>
  <w:style w:type="paragraph" w:styleId="CommentSubject">
    <w:name w:val="annotation subject"/>
    <w:basedOn w:val="CommentText"/>
    <w:next w:val="CommentText"/>
    <w:link w:val="CommentSubjectChar"/>
    <w:uiPriority w:val="99"/>
    <w:semiHidden/>
    <w:unhideWhenUsed/>
    <w:rsid w:val="002F0706"/>
    <w:rPr>
      <w:b/>
      <w:bCs/>
    </w:rPr>
  </w:style>
  <w:style w:type="character" w:customStyle="1" w:styleId="CommentSubjectChar">
    <w:name w:val="Comment Subject Char"/>
    <w:basedOn w:val="CommentTextChar"/>
    <w:link w:val="CommentSubject"/>
    <w:uiPriority w:val="99"/>
    <w:semiHidden/>
    <w:rsid w:val="002F0706"/>
    <w:rPr>
      <w:rFonts w:ascii="Arial" w:eastAsia="Calibri" w:hAnsi="Arial" w:cs="Times New Roman"/>
      <w:b/>
      <w:bCs/>
      <w:sz w:val="20"/>
      <w:szCs w:val="20"/>
      <w:lang w:val="fr-CA"/>
    </w:rPr>
  </w:style>
  <w:style w:type="paragraph" w:styleId="Revision">
    <w:name w:val="Revision"/>
    <w:hidden/>
    <w:uiPriority w:val="99"/>
    <w:semiHidden/>
    <w:rsid w:val="002F0706"/>
    <w:pPr>
      <w:spacing w:after="0" w:line="240" w:lineRule="auto"/>
    </w:pPr>
    <w:rPr>
      <w:rFonts w:ascii="Arial" w:eastAsia="Calibri" w:hAnsi="Arial" w:cs="Times New Roman"/>
      <w:lang w:val="fr-CA"/>
    </w:rPr>
  </w:style>
  <w:style w:type="paragraph" w:customStyle="1" w:styleId="Style0">
    <w:name w:val="Style0"/>
    <w:rsid w:val="00AE528E"/>
    <w:pPr>
      <w:spacing w:after="0" w:line="240" w:lineRule="auto"/>
    </w:pPr>
    <w:rPr>
      <w:rFonts w:ascii="Arial" w:eastAsia="Times New Roman" w:hAnsi="Arial" w:cs="Arial"/>
      <w:snapToGrid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2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30025-CD9E-480B-AB4B-ED2EBBB3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660</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Canadian Museum of Nature</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Joly</dc:creator>
  <cp:lastModifiedBy>Max Joly</cp:lastModifiedBy>
  <cp:revision>3</cp:revision>
  <cp:lastPrinted>2016-10-03T15:26:00Z</cp:lastPrinted>
  <dcterms:created xsi:type="dcterms:W3CDTF">2016-10-04T13:49:00Z</dcterms:created>
  <dcterms:modified xsi:type="dcterms:W3CDTF">2016-10-04T17:30:00Z</dcterms:modified>
</cp:coreProperties>
</file>